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9A534" w14:textId="1F82FACA" w:rsidR="00F74C86" w:rsidRPr="00C47CAF" w:rsidRDefault="008F7EA9" w:rsidP="00C47CA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4"/>
          <w:szCs w:val="24"/>
          <w:highlight w:val="yellow"/>
        </w:rPr>
      </w:pPr>
      <w:r w:rsidRPr="00C47CAF">
        <w:rPr>
          <w:rFonts w:ascii="Arial" w:hAnsi="Arial" w:cs="Arial"/>
          <w:b/>
          <w:sz w:val="24"/>
          <w:szCs w:val="24"/>
        </w:rPr>
        <w:t>Nr sprawy:</w:t>
      </w:r>
      <w:r w:rsidR="009E02FB" w:rsidRPr="00C47CAF">
        <w:rPr>
          <w:rFonts w:ascii="Arial" w:hAnsi="Arial" w:cs="Arial"/>
          <w:b/>
          <w:sz w:val="24"/>
          <w:szCs w:val="24"/>
        </w:rPr>
        <w:t xml:space="preserve"> </w:t>
      </w:r>
      <w:r w:rsidR="00212E1D" w:rsidRPr="00212E1D">
        <w:rPr>
          <w:rFonts w:ascii="Arial" w:hAnsi="Arial" w:cs="Arial"/>
          <w:b/>
          <w:bCs/>
          <w:sz w:val="24"/>
          <w:szCs w:val="24"/>
        </w:rPr>
        <w:t>PZ.294.25328.2025</w:t>
      </w:r>
    </w:p>
    <w:p w14:paraId="72AD1C54" w14:textId="1B508ED4" w:rsidR="00BE60D5" w:rsidRPr="00C47CAF" w:rsidRDefault="00F74C86" w:rsidP="0027432D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4"/>
          <w:szCs w:val="24"/>
        </w:rPr>
      </w:pPr>
      <w:r w:rsidRPr="00C47CAF">
        <w:rPr>
          <w:rFonts w:ascii="Arial" w:hAnsi="Arial" w:cs="Arial"/>
          <w:b/>
          <w:sz w:val="24"/>
          <w:szCs w:val="24"/>
        </w:rPr>
        <w:t>Nr postępowania:</w:t>
      </w:r>
      <w:r w:rsidR="00FD763A" w:rsidRPr="00C47CAF">
        <w:rPr>
          <w:rFonts w:ascii="Arial" w:hAnsi="Arial" w:cs="Arial"/>
          <w:b/>
          <w:sz w:val="24"/>
          <w:szCs w:val="24"/>
        </w:rPr>
        <w:t xml:space="preserve"> </w:t>
      </w:r>
      <w:r w:rsidR="00C95215" w:rsidRPr="00C95215">
        <w:rPr>
          <w:rFonts w:ascii="Arial" w:hAnsi="Arial" w:cs="Arial"/>
          <w:b/>
          <w:bCs/>
          <w:sz w:val="24"/>
          <w:szCs w:val="24"/>
        </w:rPr>
        <w:t>0662/IZ15GM/05885/05422/25/P</w:t>
      </w:r>
    </w:p>
    <w:p w14:paraId="63F1951D" w14:textId="2B753E76" w:rsidR="004262EB" w:rsidRPr="00D90F31" w:rsidRDefault="00267404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D90F31">
        <w:rPr>
          <w:rFonts w:ascii="Arial" w:hAnsi="Arial" w:cs="Arial"/>
          <w:b/>
          <w:sz w:val="32"/>
          <w:szCs w:val="32"/>
        </w:rPr>
        <w:t>Informacje o postępowaniu</w:t>
      </w:r>
    </w:p>
    <w:p w14:paraId="4E7FFB0F" w14:textId="7A91EF8E" w:rsidR="00082ECA" w:rsidRPr="00D90F31" w:rsidRDefault="004262EB" w:rsidP="00D90F31">
      <w:pPr>
        <w:pStyle w:val="Akapitzlist"/>
        <w:spacing w:before="120" w:after="120" w:line="360" w:lineRule="auto"/>
        <w:ind w:left="284" w:hanging="426"/>
        <w:rPr>
          <w:rFonts w:ascii="Arial" w:hAnsi="Arial" w:cs="Arial"/>
          <w:b/>
          <w:bCs/>
        </w:rPr>
      </w:pPr>
      <w:r w:rsidRPr="00D90F31">
        <w:rPr>
          <w:rFonts w:ascii="Arial" w:hAnsi="Arial" w:cs="Arial"/>
          <w:b/>
        </w:rPr>
        <w:t xml:space="preserve">pn. </w:t>
      </w:r>
      <w:r w:rsidR="00696656" w:rsidRPr="009C3ED1">
        <w:rPr>
          <w:rFonts w:ascii="Arial" w:hAnsi="Arial" w:cs="Arial"/>
          <w:b/>
        </w:rPr>
        <w:t>„</w:t>
      </w:r>
      <w:r w:rsidR="009C3ED1" w:rsidRPr="009C3ED1">
        <w:rPr>
          <w:rFonts w:ascii="Arial" w:eastAsia="Calibri" w:hAnsi="Arial" w:cs="Arial"/>
          <w:b/>
          <w:spacing w:val="5"/>
          <w:kern w:val="28"/>
          <w:sz w:val="24"/>
          <w:szCs w:val="24"/>
        </w:rPr>
        <w:t>Zakup i dostawa maszyn i urządzeń akumulatorowych wraz z osprzętem</w:t>
      </w:r>
      <w:r w:rsidR="00D90F31" w:rsidRPr="009C3ED1">
        <w:rPr>
          <w:rFonts w:ascii="Arial" w:hAnsi="Arial" w:cs="Arial"/>
          <w:b/>
          <w:sz w:val="24"/>
          <w:szCs w:val="24"/>
        </w:rPr>
        <w:t>”</w:t>
      </w:r>
    </w:p>
    <w:p w14:paraId="6B773A67" w14:textId="065FB8E4" w:rsidR="005A5F32" w:rsidRDefault="005A5F32" w:rsidP="00307751">
      <w:pPr>
        <w:pStyle w:val="Akapitzlist"/>
        <w:spacing w:before="120" w:after="120" w:line="360" w:lineRule="auto"/>
        <w:ind w:left="-142"/>
        <w:rPr>
          <w:rFonts w:ascii="Arial" w:hAnsi="Arial" w:cs="Arial"/>
        </w:rPr>
      </w:pPr>
    </w:p>
    <w:p w14:paraId="1FA68055" w14:textId="77777777" w:rsidR="00676206" w:rsidRPr="00D90F3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 xml:space="preserve">Informacje </w:t>
      </w:r>
      <w:r w:rsidR="00676206" w:rsidRPr="00D90F31">
        <w:rPr>
          <w:rFonts w:ascii="Arial" w:hAnsi="Arial" w:cs="Arial"/>
          <w:b/>
        </w:rPr>
        <w:t>ogólne</w:t>
      </w:r>
    </w:p>
    <w:p w14:paraId="5195F5C0" w14:textId="418B4108" w:rsidR="00676206" w:rsidRPr="002538C1" w:rsidRDefault="00676206" w:rsidP="002538C1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D90F31">
        <w:rPr>
          <w:rFonts w:ascii="Arial" w:hAnsi="Arial" w:cs="Arial"/>
        </w:rPr>
        <w:t xml:space="preserve"> (dalej: </w:t>
      </w:r>
      <w:r w:rsidR="0015757E" w:rsidRPr="002538C1">
        <w:rPr>
          <w:rFonts w:ascii="Arial" w:hAnsi="Arial" w:cs="Arial"/>
          <w:b/>
          <w:bCs/>
        </w:rPr>
        <w:t>Regulamin</w:t>
      </w:r>
      <w:r w:rsidR="0015757E" w:rsidRPr="00D90F31">
        <w:rPr>
          <w:rFonts w:ascii="Arial" w:hAnsi="Arial" w:cs="Arial"/>
        </w:rPr>
        <w:t>)</w:t>
      </w:r>
      <w:r w:rsidRPr="00D90F3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D90F31">
          <w:rPr>
            <w:rStyle w:val="Hipercze"/>
            <w:rFonts w:ascii="Arial" w:hAnsi="Arial" w:cs="Arial"/>
            <w:color w:val="auto"/>
          </w:rPr>
          <w:t>https://platformazakupowa.plk-sa.pl</w:t>
        </w:r>
      </w:hyperlink>
      <w:r w:rsidR="002538C1">
        <w:t>.</w:t>
      </w:r>
      <w:r w:rsidR="00FF3926" w:rsidRPr="002538C1">
        <w:rPr>
          <w:rFonts w:ascii="Arial" w:hAnsi="Arial" w:cs="Arial"/>
        </w:rPr>
        <w:t xml:space="preserve"> w zakładce Regulacje i procedury procesu zakupowego.</w:t>
      </w:r>
    </w:p>
    <w:p w14:paraId="2FA84325" w14:textId="5A17C4AC" w:rsidR="00696656" w:rsidRPr="000260FB" w:rsidRDefault="00696656" w:rsidP="00696656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rPr>
          <w:rFonts w:ascii="Arial" w:hAnsi="Arial" w:cs="Arial"/>
        </w:rPr>
      </w:pPr>
      <w:r w:rsidRPr="000260FB">
        <w:rPr>
          <w:rFonts w:ascii="Arial" w:hAnsi="Arial" w:cs="Arial"/>
        </w:rPr>
        <w:t>Postępowanie prowadzone jest w trybie zapytanie ofertowego otwartego zgodnie z § 16</w:t>
      </w:r>
      <w:r w:rsidR="005C79A6" w:rsidRPr="000260FB">
        <w:rPr>
          <w:rFonts w:ascii="Arial" w:hAnsi="Arial" w:cs="Arial"/>
        </w:rPr>
        <w:t xml:space="preserve"> </w:t>
      </w:r>
      <w:r w:rsidR="000260FB">
        <w:rPr>
          <w:rFonts w:ascii="Arial" w:hAnsi="Arial" w:cs="Arial"/>
        </w:rPr>
        <w:br/>
      </w:r>
      <w:r w:rsidR="005C79A6" w:rsidRPr="000260FB">
        <w:rPr>
          <w:rFonts w:ascii="Arial" w:eastAsia="Times New Roman" w:hAnsi="Arial" w:cs="Arial"/>
          <w:bCs/>
          <w:lang w:eastAsia="pl-PL"/>
        </w:rPr>
        <w:t xml:space="preserve">z zastosowaniem § 39 </w:t>
      </w:r>
      <w:r w:rsidRPr="000260FB">
        <w:rPr>
          <w:rFonts w:ascii="Arial" w:hAnsi="Arial" w:cs="Arial"/>
        </w:rPr>
        <w:t xml:space="preserve">„Regulaminu udzielania zamówień logistycznych przez PKP Polskie Linii Kolejowe S.A”. </w:t>
      </w:r>
    </w:p>
    <w:p w14:paraId="35B43B74" w14:textId="77777777" w:rsidR="00C7712F" w:rsidRPr="00D90F3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Przedmiot zamówienia</w:t>
      </w:r>
      <w:r w:rsidR="00AB13BB" w:rsidRPr="00D90F31">
        <w:rPr>
          <w:rFonts w:ascii="Arial" w:hAnsi="Arial" w:cs="Arial"/>
          <w:b/>
        </w:rPr>
        <w:t xml:space="preserve"> </w:t>
      </w:r>
    </w:p>
    <w:p w14:paraId="28AC4B02" w14:textId="4C3A6C42" w:rsidR="00042546" w:rsidRPr="00D90F31" w:rsidRDefault="008A3175" w:rsidP="00D223E5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E1366E">
        <w:rPr>
          <w:rFonts w:ascii="Arial" w:hAnsi="Arial" w:cs="Arial"/>
        </w:rPr>
        <w:t xml:space="preserve">Przedmiotem zamówienia jest </w:t>
      </w:r>
      <w:r w:rsidR="00FE03E2">
        <w:rPr>
          <w:rFonts w:ascii="Arial" w:eastAsia="Times New Roman" w:hAnsi="Arial" w:cs="Arial"/>
          <w:b/>
          <w:lang w:eastAsia="pl-PL"/>
        </w:rPr>
        <w:t>z</w:t>
      </w:r>
      <w:r w:rsidR="00FE03E2" w:rsidRPr="00FE03E2">
        <w:rPr>
          <w:rFonts w:ascii="Arial" w:eastAsia="Times New Roman" w:hAnsi="Arial" w:cs="Arial"/>
          <w:b/>
          <w:lang w:eastAsia="pl-PL"/>
        </w:rPr>
        <w:t>akup i dostawa maszyn i urządzeń akumulatorowych wraz z osprzętem</w:t>
      </w:r>
      <w:r w:rsidR="00FE03E2">
        <w:rPr>
          <w:rFonts w:ascii="Arial" w:eastAsia="Times New Roman" w:hAnsi="Arial" w:cs="Arial"/>
          <w:b/>
          <w:lang w:eastAsia="pl-PL"/>
        </w:rPr>
        <w:t xml:space="preserve"> </w:t>
      </w:r>
      <w:r w:rsidR="00696656" w:rsidRPr="00E1366E">
        <w:rPr>
          <w:rFonts w:ascii="Arial" w:hAnsi="Arial" w:cs="Arial"/>
        </w:rPr>
        <w:t xml:space="preserve">w ilościach </w:t>
      </w:r>
      <w:r w:rsidR="00516793" w:rsidRPr="00D90F31">
        <w:rPr>
          <w:rFonts w:ascii="Arial" w:hAnsi="Arial" w:cs="Arial"/>
        </w:rPr>
        <w:t>wraz z transportem do wskazan</w:t>
      </w:r>
      <w:r w:rsidR="00516793">
        <w:rPr>
          <w:rFonts w:ascii="Arial" w:hAnsi="Arial" w:cs="Arial"/>
        </w:rPr>
        <w:t>ego</w:t>
      </w:r>
      <w:r w:rsidR="00516793" w:rsidRPr="00D90F31">
        <w:rPr>
          <w:rFonts w:ascii="Arial" w:hAnsi="Arial" w:cs="Arial"/>
        </w:rPr>
        <w:t xml:space="preserve"> punkt</w:t>
      </w:r>
      <w:r w:rsidR="00516793">
        <w:rPr>
          <w:rFonts w:ascii="Arial" w:hAnsi="Arial" w:cs="Arial"/>
        </w:rPr>
        <w:t>u</w:t>
      </w:r>
      <w:r w:rsidR="00516793" w:rsidRPr="00D90F31">
        <w:rPr>
          <w:rFonts w:ascii="Arial" w:hAnsi="Arial" w:cs="Arial"/>
        </w:rPr>
        <w:t xml:space="preserve"> dostaw</w:t>
      </w:r>
      <w:r w:rsidR="00516793">
        <w:rPr>
          <w:rFonts w:ascii="Arial" w:hAnsi="Arial" w:cs="Arial"/>
        </w:rPr>
        <w:t>y</w:t>
      </w:r>
      <w:r w:rsidR="00516793" w:rsidRPr="00D90F31">
        <w:rPr>
          <w:rFonts w:ascii="Arial" w:hAnsi="Arial" w:cs="Arial"/>
        </w:rPr>
        <w:t xml:space="preserve"> i na koszt Wykonawcy </w:t>
      </w:r>
      <w:r w:rsidR="00696656" w:rsidRPr="00D90F31">
        <w:rPr>
          <w:rFonts w:ascii="Arial" w:hAnsi="Arial" w:cs="Arial"/>
        </w:rPr>
        <w:t>określony</w:t>
      </w:r>
      <w:r w:rsidR="00140BC9">
        <w:rPr>
          <w:rFonts w:ascii="Arial" w:hAnsi="Arial" w:cs="Arial"/>
        </w:rPr>
        <w:t>ch</w:t>
      </w:r>
      <w:r w:rsidR="00696656" w:rsidRPr="00D90F31">
        <w:rPr>
          <w:rFonts w:ascii="Arial" w:hAnsi="Arial" w:cs="Arial"/>
        </w:rPr>
        <w:t xml:space="preserve"> </w:t>
      </w:r>
      <w:bookmarkStart w:id="0" w:name="_Hlk215564977"/>
      <w:r w:rsidR="00696656" w:rsidRPr="00D90F31">
        <w:rPr>
          <w:rFonts w:ascii="Arial" w:hAnsi="Arial" w:cs="Arial"/>
        </w:rPr>
        <w:t xml:space="preserve">w </w:t>
      </w:r>
      <w:r w:rsidR="00186269" w:rsidRPr="00D90F31">
        <w:rPr>
          <w:rFonts w:ascii="Arial" w:hAnsi="Arial" w:cs="Arial"/>
          <w:b/>
        </w:rPr>
        <w:t xml:space="preserve">Załączniku nr 3 </w:t>
      </w:r>
      <w:r w:rsidR="00186269" w:rsidRPr="00D90F31">
        <w:rPr>
          <w:rFonts w:ascii="Arial" w:hAnsi="Arial" w:cs="Arial"/>
        </w:rPr>
        <w:t>do Zamówienia</w:t>
      </w:r>
      <w:r w:rsidR="00696656" w:rsidRPr="00D90F31">
        <w:rPr>
          <w:rFonts w:ascii="Arial" w:hAnsi="Arial" w:cs="Arial"/>
        </w:rPr>
        <w:t xml:space="preserve"> </w:t>
      </w:r>
      <w:r w:rsidR="009A7F3D" w:rsidRPr="00D90F31">
        <w:rPr>
          <w:rFonts w:ascii="Arial" w:hAnsi="Arial" w:cs="Arial"/>
        </w:rPr>
        <w:t>stanowiącym Formularz cenowy</w:t>
      </w:r>
      <w:bookmarkEnd w:id="0"/>
      <w:r w:rsidR="009A7F3D" w:rsidRPr="00D90F31">
        <w:rPr>
          <w:rFonts w:ascii="Arial" w:hAnsi="Arial" w:cs="Arial"/>
        </w:rPr>
        <w:t xml:space="preserve"> dostawy</w:t>
      </w:r>
      <w:r w:rsidR="004B416C" w:rsidRPr="00D90F31">
        <w:rPr>
          <w:rFonts w:ascii="Arial" w:hAnsi="Arial" w:cs="Arial"/>
        </w:rPr>
        <w:t>, szczegółowo opisanych w Opisie Przedmiotu Zamówienia (</w:t>
      </w:r>
      <w:r w:rsidR="004B416C" w:rsidRPr="003F276E">
        <w:rPr>
          <w:rFonts w:ascii="Arial" w:hAnsi="Arial" w:cs="Arial"/>
          <w:b/>
          <w:bCs/>
        </w:rPr>
        <w:t>OPZ</w:t>
      </w:r>
      <w:r w:rsidR="004B416C" w:rsidRPr="00D90F31">
        <w:rPr>
          <w:rFonts w:ascii="Arial" w:hAnsi="Arial" w:cs="Arial"/>
        </w:rPr>
        <w:t xml:space="preserve">) stanowiącym </w:t>
      </w:r>
      <w:r w:rsidR="004B416C" w:rsidRPr="00D90F31">
        <w:rPr>
          <w:rFonts w:ascii="Arial" w:hAnsi="Arial" w:cs="Arial"/>
          <w:b/>
        </w:rPr>
        <w:t xml:space="preserve">Załącznik nr 1 </w:t>
      </w:r>
      <w:r w:rsidR="004B416C" w:rsidRPr="00D90F31">
        <w:rPr>
          <w:rFonts w:ascii="Arial" w:hAnsi="Arial" w:cs="Arial"/>
        </w:rPr>
        <w:t>do Informacji o postępowaniu</w:t>
      </w:r>
      <w:r w:rsidR="00516793">
        <w:rPr>
          <w:rFonts w:ascii="Arial" w:hAnsi="Arial" w:cs="Arial"/>
        </w:rPr>
        <w:t>.</w:t>
      </w:r>
    </w:p>
    <w:p w14:paraId="5B4C9F82" w14:textId="2B230E3E" w:rsidR="00913E84" w:rsidRPr="00D90F31" w:rsidRDefault="00913E84" w:rsidP="00D223E5">
      <w:pPr>
        <w:pStyle w:val="Akapitzlist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Do realizacji zamówienia, zastosowanie mają zapisy ujęte w Ogólnych Warunkach Umowy (OWU), stanowiące </w:t>
      </w:r>
      <w:r w:rsidR="00186269" w:rsidRPr="00D90F31">
        <w:rPr>
          <w:rFonts w:ascii="Arial" w:hAnsi="Arial" w:cs="Arial"/>
          <w:b/>
        </w:rPr>
        <w:t xml:space="preserve">Załącznik nr 1 </w:t>
      </w:r>
      <w:r w:rsidR="00186269" w:rsidRPr="00D90F31">
        <w:rPr>
          <w:rFonts w:ascii="Arial" w:hAnsi="Arial" w:cs="Arial"/>
        </w:rPr>
        <w:t>do Zamówienia</w:t>
      </w:r>
      <w:r w:rsidRPr="00D90F31">
        <w:rPr>
          <w:rFonts w:ascii="Arial" w:hAnsi="Arial" w:cs="Arial"/>
        </w:rPr>
        <w:t xml:space="preserve"> </w:t>
      </w:r>
      <w:r w:rsidR="00186269" w:rsidRPr="00D90F31">
        <w:rPr>
          <w:rFonts w:ascii="Arial" w:hAnsi="Arial" w:cs="Arial"/>
        </w:rPr>
        <w:t xml:space="preserve">stanowiący </w:t>
      </w:r>
      <w:r w:rsidR="00186269" w:rsidRPr="00D90F31">
        <w:rPr>
          <w:rFonts w:ascii="Arial" w:hAnsi="Arial" w:cs="Arial"/>
          <w:b/>
        </w:rPr>
        <w:t xml:space="preserve">Załącznik nr 5 </w:t>
      </w:r>
      <w:r w:rsidRPr="00D90F31">
        <w:rPr>
          <w:rFonts w:ascii="Arial" w:hAnsi="Arial" w:cs="Arial"/>
        </w:rPr>
        <w:t>do Informacji o postępowaniu.</w:t>
      </w:r>
    </w:p>
    <w:p w14:paraId="1EDC34ED" w14:textId="00C032E6" w:rsidR="00913E84" w:rsidRPr="00D90F31" w:rsidRDefault="00042546" w:rsidP="00D223E5">
      <w:pPr>
        <w:pStyle w:val="Akapitzlist"/>
        <w:numPr>
          <w:ilvl w:val="0"/>
          <w:numId w:val="6"/>
        </w:numPr>
        <w:spacing w:after="0" w:line="360" w:lineRule="auto"/>
        <w:ind w:left="641" w:hanging="357"/>
        <w:rPr>
          <w:rFonts w:ascii="Arial" w:hAnsi="Arial" w:cs="Arial"/>
        </w:rPr>
      </w:pPr>
      <w:r w:rsidRPr="00D90F31">
        <w:rPr>
          <w:rFonts w:ascii="Arial" w:hAnsi="Arial" w:cs="Arial"/>
        </w:rPr>
        <w:t>Termin realizacji zamówienia</w:t>
      </w:r>
      <w:r w:rsidR="00781773" w:rsidRPr="00D90F31">
        <w:rPr>
          <w:rFonts w:ascii="Arial" w:hAnsi="Arial" w:cs="Arial"/>
        </w:rPr>
        <w:t xml:space="preserve">: max. do </w:t>
      </w:r>
      <w:r w:rsidR="004F674D">
        <w:rPr>
          <w:rFonts w:ascii="Arial" w:hAnsi="Arial" w:cs="Arial"/>
        </w:rPr>
        <w:t>14</w:t>
      </w:r>
      <w:r w:rsidR="00F20764" w:rsidRPr="00D90F31">
        <w:rPr>
          <w:rFonts w:ascii="Arial" w:hAnsi="Arial" w:cs="Arial"/>
        </w:rPr>
        <w:t xml:space="preserve"> dni </w:t>
      </w:r>
      <w:r w:rsidR="00EF6FA2">
        <w:rPr>
          <w:rFonts w:ascii="Arial" w:hAnsi="Arial" w:cs="Arial"/>
        </w:rPr>
        <w:t>kalendarzowych</w:t>
      </w:r>
      <w:r w:rsidR="00F20764" w:rsidRPr="00D90F31">
        <w:rPr>
          <w:rFonts w:ascii="Arial" w:hAnsi="Arial" w:cs="Arial"/>
        </w:rPr>
        <w:t xml:space="preserve"> od dnia złożenia zamówienia</w:t>
      </w:r>
      <w:r w:rsidRPr="00D90F31">
        <w:rPr>
          <w:rFonts w:ascii="Arial" w:hAnsi="Arial" w:cs="Arial"/>
        </w:rPr>
        <w:t>, któ</w:t>
      </w:r>
      <w:r w:rsidR="00913E84" w:rsidRPr="00D90F31">
        <w:rPr>
          <w:rFonts w:ascii="Arial" w:hAnsi="Arial" w:cs="Arial"/>
        </w:rPr>
        <w:t xml:space="preserve">rego wzór stanowi </w:t>
      </w:r>
      <w:r w:rsidR="00913E84" w:rsidRPr="00D90F31">
        <w:rPr>
          <w:rFonts w:ascii="Arial" w:hAnsi="Arial" w:cs="Arial"/>
          <w:b/>
        </w:rPr>
        <w:t xml:space="preserve">Załącznik nr </w:t>
      </w:r>
      <w:r w:rsidR="00186269" w:rsidRPr="00D90F31">
        <w:rPr>
          <w:rFonts w:ascii="Arial" w:hAnsi="Arial" w:cs="Arial"/>
          <w:b/>
        </w:rPr>
        <w:t>5</w:t>
      </w:r>
      <w:r w:rsidRPr="00D90F31">
        <w:rPr>
          <w:rFonts w:ascii="Arial" w:hAnsi="Arial" w:cs="Arial"/>
          <w:b/>
        </w:rPr>
        <w:t xml:space="preserve"> </w:t>
      </w:r>
      <w:r w:rsidRPr="00D90F31">
        <w:rPr>
          <w:rFonts w:ascii="Arial" w:hAnsi="Arial" w:cs="Arial"/>
        </w:rPr>
        <w:t>do Informacji o postępowaniu</w:t>
      </w:r>
      <w:r w:rsidR="00913E84" w:rsidRPr="00D90F31">
        <w:rPr>
          <w:rFonts w:ascii="Arial" w:hAnsi="Arial" w:cs="Arial"/>
        </w:rPr>
        <w:t>.</w:t>
      </w:r>
    </w:p>
    <w:p w14:paraId="0C793248" w14:textId="449AEE70" w:rsidR="00042546" w:rsidRPr="00D90F31" w:rsidRDefault="00913E84" w:rsidP="00D223E5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Podstawę do wystawienia faktury stanowić będzie podpisany obustronnie protokół odbioru, potwierdzający prawidłowe dokonanie dostawy, niezawierający żadnych uwag, stanowiący </w:t>
      </w:r>
      <w:r w:rsidRPr="00D90F31">
        <w:rPr>
          <w:rFonts w:ascii="Arial" w:hAnsi="Arial" w:cs="Arial"/>
          <w:b/>
        </w:rPr>
        <w:t xml:space="preserve">Załącznik nr </w:t>
      </w:r>
      <w:r w:rsidR="00186269" w:rsidRPr="00D90F31">
        <w:rPr>
          <w:rFonts w:ascii="Arial" w:hAnsi="Arial" w:cs="Arial"/>
          <w:b/>
        </w:rPr>
        <w:t>2</w:t>
      </w:r>
      <w:r w:rsidRPr="00D90F31">
        <w:rPr>
          <w:rFonts w:ascii="Arial" w:hAnsi="Arial" w:cs="Arial"/>
          <w:b/>
        </w:rPr>
        <w:t xml:space="preserve"> </w:t>
      </w:r>
      <w:r w:rsidRPr="00D90F31">
        <w:rPr>
          <w:rFonts w:ascii="Arial" w:hAnsi="Arial" w:cs="Arial"/>
        </w:rPr>
        <w:t>do Zamówienia.</w:t>
      </w:r>
    </w:p>
    <w:p w14:paraId="18C7FD36" w14:textId="017B73FF" w:rsidR="00FC5A9C" w:rsidRPr="00D90F31" w:rsidRDefault="00B45D81" w:rsidP="00D223E5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t>Dostawa na koszt Wykonawcy do n/w punkt</w:t>
      </w:r>
      <w:r w:rsidR="00322C5F">
        <w:rPr>
          <w:rFonts w:ascii="Arial" w:hAnsi="Arial" w:cs="Arial"/>
        </w:rPr>
        <w:t>u</w:t>
      </w:r>
      <w:r w:rsidRPr="00D90F31">
        <w:rPr>
          <w:rFonts w:ascii="Arial" w:hAnsi="Arial" w:cs="Arial"/>
        </w:rPr>
        <w:t xml:space="preserve"> dostaw</w:t>
      </w:r>
      <w:r w:rsidR="00322C5F">
        <w:rPr>
          <w:rFonts w:ascii="Arial" w:hAnsi="Arial" w:cs="Arial"/>
        </w:rPr>
        <w:t>y</w:t>
      </w:r>
      <w:r w:rsidR="00FC5A9C" w:rsidRPr="00D90F31">
        <w:rPr>
          <w:rFonts w:ascii="Arial" w:hAnsi="Arial" w:cs="Arial"/>
        </w:rPr>
        <w:t>:</w:t>
      </w:r>
    </w:p>
    <w:p w14:paraId="7C3F68A0" w14:textId="77777777" w:rsidR="00BC262A" w:rsidRPr="0021549E" w:rsidRDefault="00BC262A" w:rsidP="00BC262A">
      <w:pPr>
        <w:numPr>
          <w:ilvl w:val="0"/>
          <w:numId w:val="33"/>
        </w:numPr>
        <w:spacing w:after="120" w:line="240" w:lineRule="auto"/>
        <w:ind w:left="714" w:hanging="357"/>
        <w:rPr>
          <w:rFonts w:ascii="Arial" w:hAnsi="Arial" w:cs="Arial"/>
        </w:rPr>
      </w:pPr>
      <w:r w:rsidRPr="0021549E">
        <w:rPr>
          <w:rFonts w:ascii="Arial" w:hAnsi="Arial" w:cs="Arial"/>
        </w:rPr>
        <w:t>Sekcja Eksploatacji Opole Główne ul. Struga 1</w:t>
      </w:r>
    </w:p>
    <w:p w14:paraId="279DBA63" w14:textId="77777777" w:rsidR="00BC262A" w:rsidRPr="007336A2" w:rsidRDefault="00BC262A" w:rsidP="00BC262A">
      <w:pPr>
        <w:numPr>
          <w:ilvl w:val="0"/>
          <w:numId w:val="33"/>
        </w:numPr>
        <w:spacing w:after="120" w:line="240" w:lineRule="auto"/>
        <w:ind w:left="714" w:hanging="357"/>
        <w:rPr>
          <w:rFonts w:ascii="Arial" w:hAnsi="Arial" w:cs="Arial"/>
        </w:rPr>
      </w:pPr>
      <w:r w:rsidRPr="0021549E">
        <w:rPr>
          <w:rFonts w:ascii="Arial" w:hAnsi="Arial" w:cs="Arial"/>
        </w:rPr>
        <w:t>Sekcja Eksploatacji Kluczbork ul. Wołczyńska 13</w:t>
      </w:r>
    </w:p>
    <w:p w14:paraId="69042FF8" w14:textId="77777777" w:rsidR="00BC262A" w:rsidRDefault="00BC262A" w:rsidP="00BC262A">
      <w:pPr>
        <w:numPr>
          <w:ilvl w:val="0"/>
          <w:numId w:val="33"/>
        </w:numPr>
        <w:spacing w:after="120" w:line="240" w:lineRule="auto"/>
        <w:ind w:left="714" w:hanging="357"/>
        <w:rPr>
          <w:rFonts w:ascii="Arial" w:hAnsi="Arial" w:cs="Arial"/>
        </w:rPr>
      </w:pPr>
      <w:r w:rsidRPr="009C0946">
        <w:rPr>
          <w:rFonts w:ascii="Arial" w:hAnsi="Arial" w:cs="Arial"/>
        </w:rPr>
        <w:t xml:space="preserve">Sekcja Eksploatacji Kamieniec Ząbkowicki </w:t>
      </w:r>
      <w:r>
        <w:rPr>
          <w:rFonts w:ascii="Arial" w:hAnsi="Arial" w:cs="Arial"/>
        </w:rPr>
        <w:t xml:space="preserve">– magazyn w Nysie </w:t>
      </w:r>
      <w:r w:rsidRPr="009C0946">
        <w:rPr>
          <w:rFonts w:ascii="Arial" w:hAnsi="Arial" w:cs="Arial"/>
        </w:rPr>
        <w:t>ul.</w:t>
      </w:r>
      <w:r>
        <w:rPr>
          <w:rFonts w:ascii="Arial" w:hAnsi="Arial" w:cs="Arial"/>
        </w:rPr>
        <w:t xml:space="preserve"> Kolejowa 2D</w:t>
      </w:r>
    </w:p>
    <w:p w14:paraId="79BC14E0" w14:textId="5AE84DB8" w:rsidR="00042546" w:rsidRPr="00D90F31" w:rsidRDefault="00042546" w:rsidP="00D223E5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t>Dostawy odbywać się będą w dni robocze od poniedziałku do piątku w godzinach od</w:t>
      </w:r>
      <w:r w:rsidR="007D0D59" w:rsidRPr="00D90F31">
        <w:rPr>
          <w:rFonts w:ascii="Arial" w:hAnsi="Arial" w:cs="Arial"/>
        </w:rPr>
        <w:br/>
      </w:r>
      <w:r w:rsidRPr="00D90F31">
        <w:rPr>
          <w:rFonts w:ascii="Arial" w:hAnsi="Arial" w:cs="Arial"/>
        </w:rPr>
        <w:t xml:space="preserve">7.00 - do 13.00. Przez dzień roboczy, na potrzeby Zamówienia, Strony rozumieją każdy </w:t>
      </w:r>
      <w:r w:rsidRPr="00D90F31">
        <w:rPr>
          <w:rFonts w:ascii="Arial" w:hAnsi="Arial" w:cs="Arial"/>
        </w:rPr>
        <w:lastRenderedPageBreak/>
        <w:t>dzień od poniedziałku do piątku, który nie jest dniem ustawowo wolnym od pracy na terenie Rzeczpospolitej Polskiej.</w:t>
      </w:r>
    </w:p>
    <w:p w14:paraId="4A8F0CD1" w14:textId="0F386816" w:rsidR="00042546" w:rsidRPr="00D90F31" w:rsidRDefault="000A5AE7" w:rsidP="00D223E5">
      <w:pPr>
        <w:pStyle w:val="Akapitzlist"/>
        <w:numPr>
          <w:ilvl w:val="0"/>
          <w:numId w:val="6"/>
        </w:numPr>
        <w:spacing w:after="0" w:line="360" w:lineRule="auto"/>
        <w:ind w:left="641" w:hanging="357"/>
        <w:rPr>
          <w:rFonts w:ascii="Arial" w:hAnsi="Arial" w:cs="Arial"/>
        </w:rPr>
      </w:pPr>
      <w:r w:rsidRPr="00D90F31">
        <w:rPr>
          <w:rFonts w:ascii="Arial" w:hAnsi="Arial" w:cs="Arial"/>
        </w:rPr>
        <w:t>W przypadku stwierdzenia wady przedmiotu Dostawy Wykonawca zobowiązany jest do podjęcia czynności zmierzających do jej usunięcia po zgłoszeniu wady przez Zamawiającego</w:t>
      </w:r>
      <w:r w:rsidR="00502315" w:rsidRPr="00D90F31">
        <w:rPr>
          <w:rFonts w:ascii="Arial" w:hAnsi="Arial" w:cs="Arial"/>
        </w:rPr>
        <w:t xml:space="preserve"> w terminie 7 dni roboczych, licząc od dnia następnego po otrzymaniu zgłoszenia</w:t>
      </w:r>
      <w:r w:rsidR="006A7CDF" w:rsidRPr="00D90F31">
        <w:rPr>
          <w:rFonts w:ascii="Arial" w:hAnsi="Arial" w:cs="Arial"/>
        </w:rPr>
        <w:t>, zgodnie z § 5</w:t>
      </w:r>
      <w:r w:rsidRPr="00D90F31">
        <w:rPr>
          <w:rFonts w:ascii="Arial" w:hAnsi="Arial" w:cs="Arial"/>
        </w:rPr>
        <w:t xml:space="preserve"> Ogólnych Warunków Umowy</w:t>
      </w:r>
      <w:r w:rsidR="00913E84" w:rsidRPr="00D90F31">
        <w:rPr>
          <w:rFonts w:ascii="Arial" w:hAnsi="Arial" w:cs="Arial"/>
        </w:rPr>
        <w:t xml:space="preserve"> (OWU).</w:t>
      </w:r>
    </w:p>
    <w:p w14:paraId="35F04906" w14:textId="1BC93EC8" w:rsidR="00502315" w:rsidRPr="00D90F31" w:rsidRDefault="00502315" w:rsidP="00D223E5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t>Wszystkie dostarczone mater</w:t>
      </w:r>
      <w:r w:rsidR="00992205" w:rsidRPr="00D90F31">
        <w:rPr>
          <w:rFonts w:ascii="Arial" w:hAnsi="Arial" w:cs="Arial"/>
        </w:rPr>
        <w:t xml:space="preserve">iały muszą być fabrycznie nowe, </w:t>
      </w:r>
      <w:r w:rsidRPr="00D90F31">
        <w:rPr>
          <w:rFonts w:ascii="Arial" w:hAnsi="Arial" w:cs="Arial"/>
        </w:rPr>
        <w:t>nowo wytworzone w całości, bez śladów używania i uszkodzeń, nieregenerowane, nierefabrykowane.</w:t>
      </w:r>
    </w:p>
    <w:p w14:paraId="035A7ECA" w14:textId="1C16B62F" w:rsidR="00795C21" w:rsidRPr="00D90F31" w:rsidRDefault="00795C21" w:rsidP="00795C21">
      <w:pPr>
        <w:pStyle w:val="Akapitzlist"/>
        <w:numPr>
          <w:ilvl w:val="0"/>
          <w:numId w:val="1"/>
        </w:numPr>
        <w:spacing w:before="240" w:after="20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Harmonogram realizacji zamówienia</w:t>
      </w:r>
    </w:p>
    <w:p w14:paraId="41BEC082" w14:textId="61F1C3FC" w:rsidR="00795C21" w:rsidRDefault="00D60B1B" w:rsidP="00525021">
      <w:pPr>
        <w:spacing w:after="0" w:line="360" w:lineRule="auto"/>
        <w:ind w:left="567"/>
        <w:rPr>
          <w:rFonts w:ascii="Arial" w:hAnsi="Arial" w:cs="Arial"/>
        </w:rPr>
      </w:pPr>
      <w:r w:rsidRPr="00D90F31">
        <w:rPr>
          <w:rFonts w:ascii="Arial" w:eastAsia="Times New Roman" w:hAnsi="Arial" w:cs="Arial"/>
          <w:kern w:val="1"/>
          <w:lang w:eastAsia="hi-IN" w:bidi="hi-IN"/>
        </w:rPr>
        <w:t xml:space="preserve">Szczegółowe informacje dotyczące przedmiotu dostawy zostały zawarte w Opisie Przedmiotu Zamówienia stanowiącym </w:t>
      </w:r>
      <w:r w:rsidRPr="006036ED">
        <w:rPr>
          <w:rFonts w:ascii="Arial" w:eastAsia="Times New Roman" w:hAnsi="Arial" w:cs="Arial"/>
          <w:b/>
          <w:bCs/>
          <w:kern w:val="1"/>
          <w:lang w:eastAsia="hi-IN" w:bidi="hi-IN"/>
        </w:rPr>
        <w:t>Załącznik nr 1</w:t>
      </w:r>
      <w:r w:rsidRPr="00D90F31">
        <w:rPr>
          <w:rFonts w:ascii="Arial" w:eastAsia="Times New Roman" w:hAnsi="Arial" w:cs="Arial"/>
          <w:kern w:val="1"/>
          <w:lang w:eastAsia="hi-IN" w:bidi="hi-IN"/>
        </w:rPr>
        <w:t xml:space="preserve"> do Informacji o postępowaniu. 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>Zamówienie będzie realizowane w ciągu</w:t>
      </w:r>
      <w:r w:rsidR="00EF6FA2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="00E445EB">
        <w:rPr>
          <w:rFonts w:ascii="Arial" w:eastAsia="Times New Roman" w:hAnsi="Arial" w:cs="Arial"/>
          <w:kern w:val="1"/>
          <w:lang w:eastAsia="hi-IN" w:bidi="hi-IN"/>
        </w:rPr>
        <w:t>14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 xml:space="preserve"> dni </w:t>
      </w:r>
      <w:r w:rsidR="00EF6FA2">
        <w:rPr>
          <w:rFonts w:ascii="Arial" w:eastAsia="Times New Roman" w:hAnsi="Arial" w:cs="Arial"/>
          <w:kern w:val="1"/>
          <w:lang w:eastAsia="hi-IN" w:bidi="hi-IN"/>
        </w:rPr>
        <w:t>kalendarzowych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 xml:space="preserve"> od dnia złożenia</w:t>
      </w:r>
      <w:r w:rsidR="001E20D8" w:rsidRPr="00D90F31">
        <w:rPr>
          <w:rFonts w:ascii="Arial" w:eastAsia="Times New Roman" w:hAnsi="Arial" w:cs="Arial"/>
          <w:kern w:val="1"/>
          <w:lang w:eastAsia="hi-IN" w:bidi="hi-IN"/>
        </w:rPr>
        <w:t xml:space="preserve"> zamówienia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>, któ</w:t>
      </w:r>
      <w:r w:rsidR="002D55B1" w:rsidRPr="00D90F31">
        <w:rPr>
          <w:rFonts w:ascii="Arial" w:eastAsia="Times New Roman" w:hAnsi="Arial" w:cs="Arial"/>
          <w:kern w:val="1"/>
          <w:lang w:eastAsia="hi-IN" w:bidi="hi-IN"/>
        </w:rPr>
        <w:t xml:space="preserve">rego wzór stanowi </w:t>
      </w:r>
      <w:r w:rsidR="002D55B1" w:rsidRPr="00D90F31">
        <w:rPr>
          <w:rFonts w:ascii="Arial" w:eastAsia="Times New Roman" w:hAnsi="Arial" w:cs="Arial"/>
          <w:b/>
          <w:kern w:val="1"/>
          <w:lang w:eastAsia="hi-IN" w:bidi="hi-IN"/>
        </w:rPr>
        <w:t>Załącznik nr 5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 xml:space="preserve"> do I</w:t>
      </w:r>
      <w:r w:rsidR="002D55B1" w:rsidRPr="00D90F31">
        <w:rPr>
          <w:rFonts w:ascii="Arial" w:eastAsia="Times New Roman" w:hAnsi="Arial" w:cs="Arial"/>
          <w:kern w:val="1"/>
          <w:lang w:eastAsia="hi-IN" w:bidi="hi-IN"/>
        </w:rPr>
        <w:t>nformacji o postępowaniu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>. Termin ten będzie liczony od dnia następnego po złożeniu zamówienia. Za termin dostawy rozumie się termin przekazania pr</w:t>
      </w:r>
      <w:r w:rsidR="001E20D8" w:rsidRPr="00D90F31">
        <w:rPr>
          <w:rFonts w:ascii="Arial" w:eastAsia="Times New Roman" w:hAnsi="Arial" w:cs="Arial"/>
          <w:kern w:val="1"/>
          <w:lang w:eastAsia="hi-IN" w:bidi="hi-IN"/>
        </w:rPr>
        <w:t xml:space="preserve">zedmiotu dostawy Zamawiającemu, 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>potwierdzony protokołem zdawczo-odbiorczym, podpisanym przez</w:t>
      </w:r>
      <w:r w:rsidR="00F20764" w:rsidRPr="00D90F31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 xml:space="preserve">upoważnionych przedstawicieli Stron, bez zastrzeżeń stanowiącym </w:t>
      </w:r>
      <w:r w:rsidR="00795C21" w:rsidRPr="00D90F31">
        <w:rPr>
          <w:rFonts w:ascii="Arial" w:eastAsia="Times New Roman" w:hAnsi="Arial" w:cs="Arial"/>
          <w:b/>
          <w:kern w:val="1"/>
          <w:lang w:eastAsia="hi-IN" w:bidi="hi-IN"/>
        </w:rPr>
        <w:t>Załącznik nr 2</w:t>
      </w:r>
      <w:r w:rsidR="00795C21" w:rsidRPr="00D90F31">
        <w:rPr>
          <w:rFonts w:ascii="Arial" w:eastAsia="Times New Roman" w:hAnsi="Arial" w:cs="Arial"/>
          <w:kern w:val="1"/>
          <w:lang w:eastAsia="hi-IN" w:bidi="hi-IN"/>
        </w:rPr>
        <w:t xml:space="preserve"> do zamówienia. </w:t>
      </w:r>
      <w:r w:rsidR="00795C21" w:rsidRPr="00D90F31">
        <w:rPr>
          <w:rFonts w:ascii="Arial" w:hAnsi="Arial" w:cs="Arial"/>
        </w:rPr>
        <w:t xml:space="preserve">Dostawa musi być zgodna z Formularzem cenowym, stanowiącym </w:t>
      </w:r>
      <w:r w:rsidR="00795C21" w:rsidRPr="00D90F31">
        <w:rPr>
          <w:rFonts w:ascii="Arial" w:hAnsi="Arial" w:cs="Arial"/>
          <w:b/>
        </w:rPr>
        <w:t>Załącznik nr 3</w:t>
      </w:r>
      <w:r w:rsidR="00795C21" w:rsidRPr="00D90F31">
        <w:rPr>
          <w:rFonts w:ascii="Arial" w:hAnsi="Arial" w:cs="Arial"/>
        </w:rPr>
        <w:t xml:space="preserve"> do zamówienia wraz z transportem.</w:t>
      </w:r>
    </w:p>
    <w:p w14:paraId="4DEC0CBF" w14:textId="77777777" w:rsidR="00795C21" w:rsidRDefault="00795C21" w:rsidP="00E871EE">
      <w:pPr>
        <w:pStyle w:val="Akapitzlist"/>
        <w:numPr>
          <w:ilvl w:val="0"/>
          <w:numId w:val="1"/>
        </w:numPr>
        <w:spacing w:before="240" w:after="200" w:line="276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Termin i warunki gwarancji</w:t>
      </w:r>
    </w:p>
    <w:p w14:paraId="5269BB5E" w14:textId="2850C249" w:rsidR="00823865" w:rsidRPr="00823865" w:rsidRDefault="00823865" w:rsidP="00963236">
      <w:pPr>
        <w:pStyle w:val="Akapitzlist"/>
        <w:spacing w:before="240" w:after="200" w:line="360" w:lineRule="auto"/>
        <w:ind w:left="567"/>
        <w:contextualSpacing w:val="0"/>
        <w:rPr>
          <w:rFonts w:ascii="Arial" w:hAnsi="Arial" w:cs="Arial"/>
          <w:bCs/>
        </w:rPr>
      </w:pPr>
      <w:r w:rsidRPr="00823865">
        <w:rPr>
          <w:rFonts w:ascii="Arial" w:eastAsia="Calibri" w:hAnsi="Arial" w:cs="Arial"/>
          <w:bCs/>
        </w:rPr>
        <w:t xml:space="preserve">Wykonawca udzieli gwarancji na okres 48 miesięcy </w:t>
      </w:r>
      <w:r w:rsidR="001E110A">
        <w:rPr>
          <w:rFonts w:ascii="Arial" w:eastAsia="Calibri" w:hAnsi="Arial" w:cs="Arial"/>
          <w:bCs/>
        </w:rPr>
        <w:t xml:space="preserve">dla wszystkich pozycji z Załącznika nr 3 do zamówienia – Formularza cenowego </w:t>
      </w:r>
      <w:r w:rsidRPr="00823865">
        <w:rPr>
          <w:rFonts w:ascii="Arial" w:eastAsia="Calibri" w:hAnsi="Arial" w:cs="Arial"/>
          <w:bCs/>
        </w:rPr>
        <w:t>z wyłączeniem wkrętarki udarowej pionowej M18FHIWF1R-0C lub tożsamej – dla tej pozycji 36 miesięcy.</w:t>
      </w:r>
    </w:p>
    <w:p w14:paraId="63A40038" w14:textId="4518E16B" w:rsidR="00795C21" w:rsidRPr="00D90F31" w:rsidRDefault="00795C21" w:rsidP="00795C21">
      <w:pPr>
        <w:pStyle w:val="Akapitzlist"/>
        <w:spacing w:before="240" w:after="0" w:line="276" w:lineRule="auto"/>
        <w:ind w:left="284" w:hanging="426"/>
        <w:contextualSpacing w:val="0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V.</w:t>
      </w:r>
      <w:r w:rsidRPr="00D90F31">
        <w:rPr>
          <w:rFonts w:ascii="Arial" w:hAnsi="Arial" w:cs="Arial"/>
          <w:b/>
        </w:rPr>
        <w:tab/>
        <w:t>Wynagrodzenie</w:t>
      </w:r>
    </w:p>
    <w:p w14:paraId="25A94587" w14:textId="77777777" w:rsidR="00795C21" w:rsidRPr="00D90F31" w:rsidRDefault="00795C21" w:rsidP="006036ED">
      <w:pPr>
        <w:keepNext/>
        <w:spacing w:before="240" w:after="0" w:line="276" w:lineRule="auto"/>
        <w:ind w:left="142" w:firstLine="425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  <w:bookmarkStart w:id="1" w:name="_Toc104289403"/>
      <w:bookmarkStart w:id="2" w:name="_Toc104289996"/>
      <w:r w:rsidRPr="00D90F31">
        <w:rPr>
          <w:rFonts w:ascii="Arial" w:eastAsia="Times New Roman" w:hAnsi="Arial" w:cs="Arial"/>
          <w:bCs/>
          <w:kern w:val="32"/>
        </w:rPr>
        <w:t>1.</w:t>
      </w:r>
      <w:r w:rsidRPr="00D90F31">
        <w:rPr>
          <w:rFonts w:ascii="Arial" w:eastAsia="Times New Roman" w:hAnsi="Arial" w:cs="Arial"/>
          <w:b/>
          <w:bCs/>
          <w:kern w:val="32"/>
        </w:rPr>
        <w:tab/>
      </w:r>
      <w:r w:rsidRPr="00D90F31">
        <w:rPr>
          <w:rFonts w:ascii="Arial" w:eastAsia="Times New Roman" w:hAnsi="Arial" w:cs="Arial"/>
          <w:bCs/>
          <w:kern w:val="32"/>
        </w:rPr>
        <w:t>Faktury</w:t>
      </w:r>
      <w:bookmarkEnd w:id="1"/>
      <w:bookmarkEnd w:id="2"/>
      <w:r w:rsidRPr="00D90F31">
        <w:rPr>
          <w:rFonts w:ascii="Arial" w:eastAsia="Times New Roman" w:hAnsi="Arial" w:cs="Arial"/>
          <w:bCs/>
          <w:kern w:val="32"/>
        </w:rPr>
        <w:t>:</w:t>
      </w:r>
    </w:p>
    <w:p w14:paraId="69DD1612" w14:textId="77777777" w:rsidR="00795C21" w:rsidRPr="00D90F31" w:rsidRDefault="00795C21" w:rsidP="006036ED">
      <w:pPr>
        <w:spacing w:before="240" w:line="276" w:lineRule="auto"/>
        <w:ind w:left="357" w:hanging="215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a) wystawiane będą na adres:</w:t>
      </w:r>
    </w:p>
    <w:p w14:paraId="61A49C0F" w14:textId="77777777" w:rsidR="00795C21" w:rsidRPr="00D90F31" w:rsidRDefault="00795C21" w:rsidP="006036ED">
      <w:pPr>
        <w:spacing w:line="276" w:lineRule="auto"/>
        <w:ind w:left="993" w:firstLine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PKP Polskie Linie Kolejowe S.A, </w:t>
      </w:r>
    </w:p>
    <w:p w14:paraId="0303DE65" w14:textId="77777777" w:rsidR="00795C21" w:rsidRPr="00D90F31" w:rsidRDefault="00795C21" w:rsidP="006036ED">
      <w:pPr>
        <w:spacing w:line="276" w:lineRule="auto"/>
        <w:ind w:left="993" w:firstLine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ul. Targowa 74, 03-734 Warszawa, </w:t>
      </w:r>
    </w:p>
    <w:p w14:paraId="46776E3B" w14:textId="77777777" w:rsidR="00795C21" w:rsidRPr="00D90F31" w:rsidRDefault="00795C21" w:rsidP="006036ED">
      <w:pPr>
        <w:spacing w:line="276" w:lineRule="auto"/>
        <w:ind w:left="993" w:firstLine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Zakład Linii Kolejowych w Opolu, </w:t>
      </w:r>
    </w:p>
    <w:p w14:paraId="6ECCA759" w14:textId="1F4ABFD3" w:rsidR="00795C21" w:rsidRPr="00D90F31" w:rsidRDefault="00795C21" w:rsidP="006036ED">
      <w:pPr>
        <w:spacing w:line="276" w:lineRule="auto"/>
        <w:ind w:left="993" w:firstLine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>ul. Księcia Jana Dobrego 1, 45-090 Opole</w:t>
      </w:r>
    </w:p>
    <w:p w14:paraId="3C3CF0FA" w14:textId="3DF88099" w:rsidR="00795C21" w:rsidRPr="00D90F31" w:rsidRDefault="00795C21" w:rsidP="006036ED">
      <w:pPr>
        <w:spacing w:line="276" w:lineRule="auto"/>
        <w:ind w:left="284" w:hanging="142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b) wysyłane niezwłocznie na adres:</w:t>
      </w:r>
    </w:p>
    <w:p w14:paraId="08F5732D" w14:textId="77777777" w:rsidR="00795C21" w:rsidRPr="00D90F31" w:rsidRDefault="00795C21" w:rsidP="006036ED">
      <w:pPr>
        <w:spacing w:line="276" w:lineRule="auto"/>
        <w:ind w:left="992" w:hanging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lastRenderedPageBreak/>
        <w:t xml:space="preserve">PKP Polskie Linie Kolejowe S.A. </w:t>
      </w:r>
    </w:p>
    <w:p w14:paraId="4B503C58" w14:textId="77777777" w:rsidR="00795C21" w:rsidRPr="00D90F31" w:rsidRDefault="00795C21" w:rsidP="006036ED">
      <w:pPr>
        <w:spacing w:line="276" w:lineRule="auto"/>
        <w:ind w:left="993" w:hanging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Centrala Spółki Biuro Rachunkowości </w:t>
      </w:r>
    </w:p>
    <w:p w14:paraId="6027E23F" w14:textId="77777777" w:rsidR="00795C21" w:rsidRPr="00D90F31" w:rsidRDefault="00795C21" w:rsidP="006036ED">
      <w:pPr>
        <w:spacing w:line="240" w:lineRule="auto"/>
        <w:ind w:left="993" w:hanging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>Wydział OCR i zarządzania elektronicznym obiegiem Faktur</w:t>
      </w:r>
    </w:p>
    <w:p w14:paraId="751F6266" w14:textId="77777777" w:rsidR="00795C21" w:rsidRPr="00D90F31" w:rsidRDefault="00795C21" w:rsidP="006036ED">
      <w:pPr>
        <w:spacing w:line="240" w:lineRule="auto"/>
        <w:ind w:left="993" w:hanging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03-734 Warszawa, ul. Targowa 74 </w:t>
      </w:r>
    </w:p>
    <w:p w14:paraId="500EE940" w14:textId="77777777" w:rsidR="00795C21" w:rsidRPr="00D90F31" w:rsidRDefault="00795C21" w:rsidP="006036ED">
      <w:pPr>
        <w:spacing w:line="240" w:lineRule="auto"/>
        <w:ind w:left="993" w:hanging="425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>z dopiskiem na kopercie „FAKTURA”</w:t>
      </w:r>
    </w:p>
    <w:p w14:paraId="7E0333E6" w14:textId="77777777" w:rsidR="00920EAB" w:rsidRPr="00920EAB" w:rsidRDefault="00920EAB" w:rsidP="00920EAB">
      <w:pPr>
        <w:spacing w:after="0" w:line="360" w:lineRule="auto"/>
        <w:ind w:left="284"/>
        <w:rPr>
          <w:rFonts w:ascii="Arial" w:hAnsi="Arial" w:cs="Arial"/>
        </w:rPr>
      </w:pPr>
      <w:r w:rsidRPr="00920EAB">
        <w:rPr>
          <w:rFonts w:ascii="Arial" w:hAnsi="Arial" w:cs="Arial"/>
        </w:rPr>
        <w:t>Wykonawca, który nie ma obowiązku wystawiania faktury ustrukturyzowanej przy użyciu Krajowego Systemu e-Faktur (</w:t>
      </w:r>
      <w:proofErr w:type="spellStart"/>
      <w:r w:rsidRPr="00920EAB">
        <w:rPr>
          <w:rFonts w:ascii="Arial" w:hAnsi="Arial" w:cs="Arial"/>
        </w:rPr>
        <w:t>KSeF</w:t>
      </w:r>
      <w:proofErr w:type="spellEnd"/>
      <w:r w:rsidRPr="00920EAB">
        <w:rPr>
          <w:rFonts w:ascii="Arial" w:hAnsi="Arial" w:cs="Arial"/>
        </w:rPr>
        <w:t xml:space="preserve">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</w:t>
      </w:r>
      <w:hyperlink r:id="rId11" w:history="1">
        <w:r w:rsidRPr="00920EAB">
          <w:rPr>
            <w:rStyle w:val="Hipercze"/>
            <w:rFonts w:ascii="Arial" w:hAnsi="Arial" w:cs="Arial"/>
          </w:rPr>
          <w:t>efaktura@plk-sa.pl</w:t>
        </w:r>
      </w:hyperlink>
      <w:r w:rsidRPr="00920EAB">
        <w:rPr>
          <w:rFonts w:ascii="Arial" w:hAnsi="Arial" w:cs="Arial"/>
        </w:rPr>
        <w:t xml:space="preserve"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Załącznik nr __a do Umowy, które zostanie potwierdzone podpisem przez Zamawiającego. W przypadku, gdy w okresie kiedy system </w:t>
      </w:r>
      <w:proofErr w:type="spellStart"/>
      <w:r w:rsidRPr="00920EAB">
        <w:rPr>
          <w:rFonts w:ascii="Arial" w:hAnsi="Arial" w:cs="Arial"/>
        </w:rPr>
        <w:t>KSeF</w:t>
      </w:r>
      <w:proofErr w:type="spellEnd"/>
      <w:r w:rsidRPr="00920EAB">
        <w:rPr>
          <w:rFonts w:ascii="Arial" w:hAnsi="Arial" w:cs="Arial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__b do Umowy. W okresie, gdy </w:t>
      </w:r>
      <w:proofErr w:type="spellStart"/>
      <w:r w:rsidRPr="00920EAB">
        <w:rPr>
          <w:rFonts w:ascii="Arial" w:hAnsi="Arial" w:cs="Arial"/>
        </w:rPr>
        <w:t>KSeF</w:t>
      </w:r>
      <w:proofErr w:type="spellEnd"/>
      <w:r w:rsidRPr="00920EAB">
        <w:rPr>
          <w:rFonts w:ascii="Arial" w:hAnsi="Arial" w:cs="Arial"/>
        </w:rPr>
        <w:t xml:space="preserve"> jest obligatoryjny nie jest wymagane przekazywanie oświadczenia, o którym mowa w poprzednim zdaniu.</w:t>
      </w:r>
    </w:p>
    <w:p w14:paraId="5BEB06EC" w14:textId="77777777" w:rsidR="00920EAB" w:rsidRPr="00920EAB" w:rsidRDefault="00920EAB" w:rsidP="00920EAB">
      <w:pPr>
        <w:spacing w:after="0" w:line="360" w:lineRule="auto"/>
        <w:ind w:left="284"/>
        <w:rPr>
          <w:rFonts w:ascii="Arial" w:hAnsi="Arial" w:cs="Arial"/>
        </w:rPr>
      </w:pPr>
      <w:r w:rsidRPr="00920EAB">
        <w:rPr>
          <w:rFonts w:ascii="Arial" w:hAnsi="Arial" w:cs="Arial"/>
        </w:rPr>
        <w:t>3a. Ilekroć Umowa zobowiązuje Wykonawcę do przesłania wraz z fakturą załączników do faktury a Wykonawca obowiązany do wystawiania faktur ustrukturyzowanych przy użyciu Krajowego Systemu e-Faktur (</w:t>
      </w:r>
      <w:proofErr w:type="spellStart"/>
      <w:r w:rsidRPr="00920EAB">
        <w:rPr>
          <w:rFonts w:ascii="Arial" w:hAnsi="Arial" w:cs="Arial"/>
        </w:rPr>
        <w:t>KSeF</w:t>
      </w:r>
      <w:proofErr w:type="spellEnd"/>
      <w:r w:rsidRPr="00920EAB">
        <w:rPr>
          <w:rFonts w:ascii="Arial" w:hAnsi="Arial" w:cs="Arial"/>
        </w:rPr>
        <w:t>), według swojego wyboru,  wyśle załączniki do faktur ustrukturyzowanych, które nie mogą być przesłane w strukturze faktury, papierowo lub elektronicznie do właściwej komórki merytorycznej w jednostce organizacyjnej lub</w:t>
      </w:r>
      <w:r w:rsidRPr="00920EAB">
        <w:rPr>
          <w:rFonts w:ascii="Arial" w:hAnsi="Arial" w:cs="Arial"/>
          <w:i/>
          <w:iCs/>
        </w:rPr>
        <w:t xml:space="preserve"> </w:t>
      </w:r>
      <w:r w:rsidRPr="00920EAB">
        <w:rPr>
          <w:rFonts w:ascii="Arial" w:hAnsi="Arial" w:cs="Arial"/>
        </w:rPr>
        <w:t xml:space="preserve">dostarczy załączniki w wersji papierowej na adres PKP Polskie Linie Kolejowe S.A. Centrala Spółki Biuro Rachunkowości Wydział OCR i zarządzania elektronicznym obiegiem Faktur, ul. Targowa 74, 03-734 Warszawa NIP 113-23-16-427, z dopiskiem „ZAŁĄCZNIKI DO FAKTURY” (Zamawiający zastrzega sobie prawo do zmiany adresu do doręczeń faktur) lub wyśle załączniki do faktury na adres </w:t>
      </w:r>
      <w:hyperlink r:id="rId12" w:history="1">
        <w:r w:rsidRPr="00920EAB">
          <w:rPr>
            <w:rStyle w:val="Hipercze"/>
            <w:rFonts w:ascii="Arial" w:hAnsi="Arial" w:cs="Arial"/>
          </w:rPr>
          <w:t>efaktura@plk-sa.pl</w:t>
        </w:r>
      </w:hyperlink>
      <w:r w:rsidRPr="00920EAB">
        <w:rPr>
          <w:rFonts w:ascii="Arial" w:hAnsi="Arial" w:cs="Arial"/>
        </w:rPr>
        <w:t xml:space="preserve"> podając w tytule wiadomości numer ID </w:t>
      </w:r>
      <w:proofErr w:type="spellStart"/>
      <w:r w:rsidRPr="00920EAB">
        <w:rPr>
          <w:rFonts w:ascii="Arial" w:hAnsi="Arial" w:cs="Arial"/>
        </w:rPr>
        <w:t>KSeF</w:t>
      </w:r>
      <w:proofErr w:type="spellEnd"/>
      <w:r w:rsidRPr="00920EAB">
        <w:rPr>
          <w:rFonts w:ascii="Arial" w:hAnsi="Arial" w:cs="Arial"/>
        </w:rPr>
        <w:t xml:space="preserve">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 </w:t>
      </w:r>
    </w:p>
    <w:p w14:paraId="6588B600" w14:textId="77777777" w:rsidR="00795C21" w:rsidRPr="00D90F31" w:rsidRDefault="00795C21" w:rsidP="001E20D8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D90F31">
        <w:rPr>
          <w:rFonts w:ascii="Arial" w:hAnsi="Arial" w:cs="Arial"/>
        </w:rPr>
        <w:t>W treści faktury należy wskazać numer zamówienia wystawionego przez Zamawiającego.</w:t>
      </w:r>
    </w:p>
    <w:p w14:paraId="48BB0361" w14:textId="77777777" w:rsidR="00795C21" w:rsidRPr="00D90F31" w:rsidRDefault="00795C21" w:rsidP="001E20D8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D90F31">
        <w:rPr>
          <w:rFonts w:ascii="Arial" w:hAnsi="Arial" w:cs="Arial"/>
        </w:rPr>
        <w:t>Wykonawca oświadcza, że jest czynnym podatnikiem podatku od towarów i usług VAT uprawnionym do wystawiania faktur.</w:t>
      </w:r>
    </w:p>
    <w:p w14:paraId="497D70DC" w14:textId="77777777" w:rsidR="00795C21" w:rsidRPr="00D90F31" w:rsidRDefault="00795C21" w:rsidP="001E20D8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Podstawę do wystawienia faktury stanowić będzie podpisany przez Zamawiającego i Wykonawcę protokół odbioru </w:t>
      </w:r>
      <w:r w:rsidRPr="00D90F31">
        <w:rPr>
          <w:rFonts w:ascii="Arial" w:hAnsi="Arial" w:cs="Arial"/>
          <w:i/>
        </w:rPr>
        <w:t xml:space="preserve">jakościowego/ końcowego </w:t>
      </w:r>
      <w:r w:rsidRPr="00D90F31">
        <w:rPr>
          <w:rFonts w:ascii="Arial" w:hAnsi="Arial" w:cs="Arial"/>
        </w:rPr>
        <w:t xml:space="preserve">potwierdzający prawidłowe dokonanie Dostawy, niezawierający żadnych uwag. Skan takiego oryginału protokołu odbioru przesyłany jest każdorazowo Wykonawcy w formie elektronicznej w terminie 7 dni od daty Dostawy. </w:t>
      </w:r>
    </w:p>
    <w:p w14:paraId="6C5F92D8" w14:textId="77777777" w:rsidR="00795C21" w:rsidRPr="00D90F31" w:rsidRDefault="00795C21" w:rsidP="001E20D8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Zapłata Wynagrodzenia nastąpi przelewem na rachunek bankowy Wykonawcy wskazany </w:t>
      </w:r>
    </w:p>
    <w:p w14:paraId="29914A07" w14:textId="37A4EC99" w:rsidR="00795C21" w:rsidRPr="00D90F31" w:rsidRDefault="00795C21" w:rsidP="001E20D8">
      <w:pPr>
        <w:spacing w:after="0" w:line="360" w:lineRule="auto"/>
        <w:ind w:left="284"/>
        <w:rPr>
          <w:rFonts w:ascii="Arial" w:hAnsi="Arial" w:cs="Arial"/>
        </w:rPr>
      </w:pPr>
      <w:r w:rsidRPr="00D90F31">
        <w:rPr>
          <w:rFonts w:ascii="Arial" w:hAnsi="Arial" w:cs="Arial"/>
        </w:rPr>
        <w:t>w prawidłowo wystawionej fakturze w terminie 30 dni kalendarzowych od dnia jej doręczenia płatnikowi wskazanemu w ust. 1.</w:t>
      </w:r>
    </w:p>
    <w:p w14:paraId="45D1B533" w14:textId="2E80C656" w:rsidR="00795C21" w:rsidRPr="00D90F31" w:rsidRDefault="00795C21" w:rsidP="00795C21">
      <w:pPr>
        <w:pStyle w:val="Akapitzlist"/>
        <w:numPr>
          <w:ilvl w:val="0"/>
          <w:numId w:val="29"/>
        </w:numPr>
        <w:tabs>
          <w:tab w:val="left" w:pos="284"/>
        </w:tabs>
        <w:spacing w:before="240" w:after="200" w:line="360" w:lineRule="auto"/>
        <w:ind w:left="284" w:hanging="284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 xml:space="preserve">      Podwykonawcy</w:t>
      </w:r>
    </w:p>
    <w:p w14:paraId="19214A62" w14:textId="77777777" w:rsidR="00795C21" w:rsidRPr="00D90F31" w:rsidRDefault="00795C21" w:rsidP="00E90303">
      <w:pPr>
        <w:pStyle w:val="Nagwek1"/>
        <w:spacing w:before="0" w:after="200"/>
        <w:ind w:left="1069" w:hanging="785"/>
        <w:jc w:val="both"/>
        <w:rPr>
          <w:rFonts w:ascii="Arial" w:hAnsi="Arial" w:cs="Arial"/>
          <w:b w:val="0"/>
          <w:sz w:val="22"/>
          <w:szCs w:val="22"/>
        </w:rPr>
      </w:pPr>
      <w:r w:rsidRPr="00D90F31">
        <w:rPr>
          <w:rFonts w:ascii="Arial" w:hAnsi="Arial" w:cs="Arial"/>
          <w:b w:val="0"/>
          <w:sz w:val="22"/>
          <w:szCs w:val="22"/>
        </w:rPr>
        <w:t>Zamawiający nie dopuszcza udziału Podwykonawców w realizacji zamówienia</w:t>
      </w:r>
    </w:p>
    <w:p w14:paraId="2D2F57D0" w14:textId="570662F6" w:rsidR="00795C21" w:rsidRPr="00D90F31" w:rsidRDefault="00795C21" w:rsidP="00795C21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Kary umowne</w:t>
      </w:r>
    </w:p>
    <w:p w14:paraId="0C48819C" w14:textId="35252A31" w:rsidR="00795C21" w:rsidRPr="00D90F31" w:rsidRDefault="00795C21" w:rsidP="00E90303">
      <w:pPr>
        <w:spacing w:before="240"/>
        <w:ind w:firstLine="284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>Zgodnie z Ogólnymi Warunkami Umowy (OWU), stanowiącymi</w:t>
      </w:r>
      <w:r w:rsidR="009710EF" w:rsidRPr="00D90F31">
        <w:rPr>
          <w:rFonts w:ascii="Arial" w:hAnsi="Arial" w:cs="Arial"/>
        </w:rPr>
        <w:t xml:space="preserve"> </w:t>
      </w:r>
      <w:r w:rsidR="009710EF" w:rsidRPr="00D90F31">
        <w:rPr>
          <w:rFonts w:ascii="Arial" w:hAnsi="Arial" w:cs="Arial"/>
          <w:b/>
        </w:rPr>
        <w:t>Z</w:t>
      </w:r>
      <w:r w:rsidRPr="00D90F31">
        <w:rPr>
          <w:rFonts w:ascii="Arial" w:hAnsi="Arial" w:cs="Arial"/>
          <w:b/>
        </w:rPr>
        <w:t>ałącznik nr 1</w:t>
      </w:r>
      <w:r w:rsidRPr="00D90F31">
        <w:rPr>
          <w:rFonts w:ascii="Arial" w:hAnsi="Arial" w:cs="Arial"/>
        </w:rPr>
        <w:t xml:space="preserve"> do zamówienia.</w:t>
      </w:r>
    </w:p>
    <w:p w14:paraId="54A0F63E" w14:textId="6FDEBA95" w:rsidR="00795C21" w:rsidRPr="00D90F31" w:rsidRDefault="00795C21" w:rsidP="00E90303">
      <w:pPr>
        <w:pStyle w:val="Akapitzlist"/>
        <w:numPr>
          <w:ilvl w:val="0"/>
          <w:numId w:val="29"/>
        </w:numPr>
        <w:spacing w:before="24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Wymagania dodatkowe</w:t>
      </w:r>
    </w:p>
    <w:p w14:paraId="63C3ABD5" w14:textId="77777777" w:rsidR="00FF3ABC" w:rsidRPr="00E85A8A" w:rsidRDefault="00FF3ABC" w:rsidP="00FF3ABC">
      <w:pPr>
        <w:spacing w:after="0" w:line="360" w:lineRule="auto"/>
        <w:ind w:left="720" w:hanging="436"/>
        <w:rPr>
          <w:rFonts w:ascii="Arial" w:hAnsi="Arial" w:cs="Arial"/>
        </w:rPr>
      </w:pPr>
      <w:r w:rsidRPr="00E85A8A">
        <w:rPr>
          <w:rFonts w:ascii="Arial" w:hAnsi="Arial" w:cs="Arial"/>
        </w:rPr>
        <w:t>Wymagania techniczne:</w:t>
      </w:r>
    </w:p>
    <w:p w14:paraId="64A3F719" w14:textId="77777777" w:rsidR="00FF3ABC" w:rsidRPr="004B1842" w:rsidRDefault="00FF3ABC" w:rsidP="00FF3ABC">
      <w:pPr>
        <w:numPr>
          <w:ilvl w:val="0"/>
          <w:numId w:val="30"/>
        </w:numPr>
        <w:spacing w:after="0" w:line="360" w:lineRule="auto"/>
        <w:ind w:left="567" w:hanging="283"/>
        <w:rPr>
          <w:rFonts w:ascii="Arial" w:hAnsi="Arial" w:cs="Arial"/>
        </w:rPr>
      </w:pPr>
      <w:r w:rsidRPr="004B1842">
        <w:rPr>
          <w:rFonts w:ascii="Arial" w:hAnsi="Arial" w:cs="Arial"/>
        </w:rPr>
        <w:t>Wszystkie elementy produktu muszą być fabrycznie nowe i być wyprodukowane w okresie ostatnich 12 miesięcy przed datą dostawy.</w:t>
      </w:r>
    </w:p>
    <w:p w14:paraId="014B696E" w14:textId="77777777" w:rsidR="00FF3ABC" w:rsidRDefault="00FF3ABC" w:rsidP="00FF3ABC">
      <w:pPr>
        <w:numPr>
          <w:ilvl w:val="0"/>
          <w:numId w:val="30"/>
        </w:numPr>
        <w:spacing w:after="0" w:line="360" w:lineRule="auto"/>
        <w:ind w:left="567" w:hanging="283"/>
        <w:rPr>
          <w:rFonts w:ascii="Arial" w:hAnsi="Arial" w:cs="Arial"/>
        </w:rPr>
      </w:pPr>
      <w:r w:rsidRPr="004B1842">
        <w:rPr>
          <w:rFonts w:ascii="Arial" w:hAnsi="Arial" w:cs="Arial"/>
        </w:rPr>
        <w:lastRenderedPageBreak/>
        <w:t>Zamawiający zastrzega sobie prawo zwrotu zamówionych materiałów na koszt dostawcy w przypadku stwierdzenia niezgodności z wymaganiami technicznymi.</w:t>
      </w:r>
    </w:p>
    <w:p w14:paraId="50C6C7EF" w14:textId="77777777" w:rsidR="0065347E" w:rsidRPr="00675984" w:rsidRDefault="0065347E" w:rsidP="0065347E">
      <w:pPr>
        <w:pStyle w:val="Akapitzlist"/>
        <w:suppressAutoHyphens/>
        <w:spacing w:before="240" w:after="0" w:line="360" w:lineRule="auto"/>
        <w:ind w:left="0"/>
        <w:contextualSpacing w:val="0"/>
        <w:rPr>
          <w:rFonts w:ascii="Arial" w:hAnsi="Arial" w:cs="Arial"/>
          <w:b/>
          <w:u w:val="single"/>
          <w:lang w:eastAsia="ar-SA"/>
        </w:rPr>
      </w:pPr>
      <w:r w:rsidRPr="00675984">
        <w:rPr>
          <w:rFonts w:ascii="Arial" w:hAnsi="Arial" w:cs="Arial"/>
        </w:rPr>
        <w:t>Wszystkie dostarczone urządzenia techniczne powinny być wykonane i oznakowane zgodnie</w:t>
      </w:r>
      <w:r w:rsidRPr="00675984">
        <w:rPr>
          <w:rFonts w:ascii="Arial" w:hAnsi="Arial" w:cs="Arial"/>
        </w:rPr>
        <w:br/>
        <w:t>z wymaganiami określonymi w polskich lub wspólnotowych normach, przepisach i specyfikacjach technicznych oraz powinny być dopuszczone do obrotu handlowego w Polsce.</w:t>
      </w:r>
    </w:p>
    <w:p w14:paraId="74F0F061" w14:textId="77777777" w:rsidR="0065347E" w:rsidRPr="00675984" w:rsidRDefault="0065347E" w:rsidP="0065347E">
      <w:pPr>
        <w:pStyle w:val="Akapitzlist"/>
        <w:suppressAutoHyphens/>
        <w:spacing w:after="0" w:line="360" w:lineRule="auto"/>
        <w:ind w:left="0"/>
        <w:jc w:val="both"/>
        <w:rPr>
          <w:rFonts w:ascii="Arial" w:hAnsi="Arial" w:cs="Arial"/>
          <w:b/>
          <w:u w:val="single"/>
          <w:lang w:eastAsia="ar-SA"/>
        </w:rPr>
      </w:pPr>
      <w:r w:rsidRPr="00675984">
        <w:rPr>
          <w:rFonts w:ascii="Arial" w:hAnsi="Arial" w:cs="Arial"/>
        </w:rPr>
        <w:t>Wraz z dostarczonymi urządzeniami technicznymi Wykonawca powinien dostarczyć:</w:t>
      </w:r>
    </w:p>
    <w:p w14:paraId="5A42A595" w14:textId="77777777" w:rsidR="0065347E" w:rsidRPr="00675984" w:rsidRDefault="0065347E" w:rsidP="0065347E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      – komplet dokumentacji w języku polskim; w tym</w:t>
      </w:r>
    </w:p>
    <w:p w14:paraId="49D73825" w14:textId="77777777" w:rsidR="0065347E" w:rsidRPr="00675984" w:rsidRDefault="0065347E" w:rsidP="0065347E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      – instrukcję obsługi i konserwacji</w:t>
      </w:r>
    </w:p>
    <w:p w14:paraId="6091B64F" w14:textId="77777777" w:rsidR="0065347E" w:rsidRPr="00675984" w:rsidRDefault="0065347E" w:rsidP="0065347E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      – kartę gwarancyjną</w:t>
      </w:r>
    </w:p>
    <w:p w14:paraId="5902EABA" w14:textId="4EA8D5EC" w:rsidR="008A3175" w:rsidRPr="00D90F31" w:rsidRDefault="002C7788" w:rsidP="00997FDE">
      <w:pPr>
        <w:pStyle w:val="Akapitzlist"/>
        <w:numPr>
          <w:ilvl w:val="0"/>
          <w:numId w:val="29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8A3175" w:rsidRPr="00D90F31">
        <w:rPr>
          <w:rFonts w:ascii="Arial" w:hAnsi="Arial" w:cs="Arial"/>
          <w:b/>
        </w:rPr>
        <w:t>Warunki udziału w postępowaniu</w:t>
      </w:r>
    </w:p>
    <w:p w14:paraId="3317BE5A" w14:textId="44013221" w:rsidR="00B7548A" w:rsidRPr="00826F75" w:rsidRDefault="00B7548A" w:rsidP="00B4642E">
      <w:pPr>
        <w:pStyle w:val="Akapitzlist"/>
        <w:numPr>
          <w:ilvl w:val="0"/>
          <w:numId w:val="9"/>
        </w:numPr>
        <w:spacing w:after="120" w:line="360" w:lineRule="auto"/>
        <w:ind w:left="567" w:hanging="283"/>
        <w:contextualSpacing w:val="0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O udzielenie Zamówienia może ubiegać się Wykonawca</w:t>
      </w:r>
      <w:r w:rsidR="00277CD8" w:rsidRPr="00826F75">
        <w:rPr>
          <w:rFonts w:ascii="Arial" w:hAnsi="Arial" w:cs="Arial"/>
          <w:color w:val="000000" w:themeColor="text1"/>
        </w:rPr>
        <w:t>, który wykaże, że</w:t>
      </w:r>
      <w:r w:rsidRPr="00826F75">
        <w:rPr>
          <w:rFonts w:ascii="Arial" w:hAnsi="Arial" w:cs="Arial"/>
          <w:color w:val="000000" w:themeColor="text1"/>
        </w:rPr>
        <w:t>:</w:t>
      </w:r>
    </w:p>
    <w:p w14:paraId="5A38C580" w14:textId="77777777" w:rsidR="00B7548A" w:rsidRPr="00826F75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posiada zdolność do występowania w obrocie gospodarczym;</w:t>
      </w:r>
    </w:p>
    <w:p w14:paraId="4EFDADB8" w14:textId="77777777" w:rsidR="00B7548A" w:rsidRPr="00826F75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posiada uprawnienia do prowadzenia określonej działalności gospodarczej lub zawodowej, o ile wynika to z odrębnych przepisów;</w:t>
      </w:r>
    </w:p>
    <w:p w14:paraId="74FE4D19" w14:textId="77777777" w:rsidR="00B7548A" w:rsidRPr="00826F75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znajduje się w sytuacji ekonomicznej lub finansowej zapewniającej wykonanie Zamówienia;</w:t>
      </w:r>
    </w:p>
    <w:p w14:paraId="5AE0AF71" w14:textId="77777777" w:rsidR="00B7548A" w:rsidRPr="00826F75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posiada zdolność techniczną lub zawodową do wykonania Zamówienia;</w:t>
      </w:r>
    </w:p>
    <w:p w14:paraId="78B76986" w14:textId="77777777" w:rsidR="00B7548A" w:rsidRPr="00826F75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którego oferta nie podlega odrzuceniu na podstawie §30 ust. 1 Regulaminu;</w:t>
      </w:r>
    </w:p>
    <w:p w14:paraId="5D72625A" w14:textId="77777777" w:rsidR="008A5451" w:rsidRPr="00826F75" w:rsidRDefault="00B7548A" w:rsidP="004E28A2">
      <w:pPr>
        <w:spacing w:after="0" w:line="360" w:lineRule="auto"/>
        <w:ind w:left="993" w:hanging="425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 xml:space="preserve">5a) którego oferta nie podlega odrzuceniu na podstawie §30 ust. 2 Regulaminu </w:t>
      </w:r>
      <w:r w:rsidRPr="00826F75">
        <w:rPr>
          <w:rFonts w:ascii="Arial" w:hAnsi="Arial" w:cs="Arial"/>
          <w:color w:val="000000" w:themeColor="text1"/>
        </w:rPr>
        <w:br/>
        <w:t>w odniesieniu do następujących przesłanek</w:t>
      </w:r>
      <w:r w:rsidR="00196CE4" w:rsidRPr="00826F75">
        <w:rPr>
          <w:rFonts w:ascii="Arial" w:hAnsi="Arial" w:cs="Arial"/>
          <w:color w:val="000000" w:themeColor="text1"/>
        </w:rPr>
        <w:t>, o których mowa w p</w:t>
      </w:r>
      <w:r w:rsidR="008A5451" w:rsidRPr="00826F75">
        <w:rPr>
          <w:rFonts w:ascii="Arial" w:hAnsi="Arial" w:cs="Arial"/>
          <w:color w:val="000000" w:themeColor="text1"/>
        </w:rPr>
        <w:t>kt 3 oraz 6-8;</w:t>
      </w:r>
    </w:p>
    <w:p w14:paraId="39178648" w14:textId="4F0EA44F" w:rsidR="00B7548A" w:rsidRPr="00826F75" w:rsidRDefault="00B7548A" w:rsidP="004E28A2">
      <w:pPr>
        <w:pStyle w:val="Akapitzlist"/>
        <w:numPr>
          <w:ilvl w:val="0"/>
          <w:numId w:val="15"/>
        </w:numPr>
        <w:spacing w:after="0" w:line="360" w:lineRule="auto"/>
        <w:ind w:left="1003" w:hanging="357"/>
        <w:contextualSpacing w:val="0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który nie podlega wykluczeniu z postępowania na podstawie ustawy z dnia 13 kwietnia 2022 r. o szczególnych rozwiązaniach w zakresie przeciwdziałania wspieraniu agresji na Ukrainę oraz służących ochronie bezpieczeństwa narodowego (Dz. U. 2022 poz. 835).</w:t>
      </w:r>
    </w:p>
    <w:p w14:paraId="1CFD1703" w14:textId="3EDAF00D" w:rsidR="003956BA" w:rsidRPr="00826F75" w:rsidRDefault="00F36EFE" w:rsidP="00B4642E">
      <w:pPr>
        <w:pStyle w:val="Akapitzlist"/>
        <w:numPr>
          <w:ilvl w:val="0"/>
          <w:numId w:val="9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 xml:space="preserve">Zamawiający </w:t>
      </w:r>
      <w:r w:rsidR="00151AC2" w:rsidRPr="00826F75">
        <w:rPr>
          <w:rFonts w:ascii="Arial" w:hAnsi="Arial" w:cs="Arial"/>
          <w:color w:val="000000" w:themeColor="text1"/>
        </w:rPr>
        <w:t>nie stawia warunków udziału w postępowaniu</w:t>
      </w:r>
      <w:r w:rsidR="005A6A52" w:rsidRPr="00826F75">
        <w:rPr>
          <w:rFonts w:ascii="Arial" w:hAnsi="Arial" w:cs="Arial"/>
          <w:color w:val="000000" w:themeColor="text1"/>
        </w:rPr>
        <w:t>.</w:t>
      </w:r>
    </w:p>
    <w:p w14:paraId="04699942" w14:textId="3C91DD92" w:rsidR="00240501" w:rsidRPr="00826F75" w:rsidRDefault="00240501" w:rsidP="00997FDE">
      <w:pPr>
        <w:pStyle w:val="Akapitzlist"/>
        <w:numPr>
          <w:ilvl w:val="0"/>
          <w:numId w:val="29"/>
        </w:numPr>
        <w:spacing w:before="240" w:after="120" w:line="360" w:lineRule="auto"/>
        <w:ind w:left="709" w:hanging="709"/>
        <w:contextualSpacing w:val="0"/>
        <w:rPr>
          <w:rFonts w:ascii="Arial" w:hAnsi="Arial" w:cs="Arial"/>
          <w:b/>
          <w:color w:val="000000" w:themeColor="text1"/>
        </w:rPr>
      </w:pPr>
      <w:r w:rsidRPr="00826F75">
        <w:rPr>
          <w:rFonts w:ascii="Arial" w:hAnsi="Arial" w:cs="Arial"/>
          <w:b/>
          <w:color w:val="000000" w:themeColor="text1"/>
        </w:rPr>
        <w:t>Wymagane dokumenty:</w:t>
      </w:r>
    </w:p>
    <w:p w14:paraId="622936DE" w14:textId="0CD4927A" w:rsidR="00240501" w:rsidRPr="00826F75" w:rsidRDefault="00240501" w:rsidP="00B4642E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Wykonawca jest zobowiązany złożyć wraz z ofertą</w:t>
      </w:r>
      <w:r w:rsidR="00CC575E" w:rsidRPr="00826F75">
        <w:rPr>
          <w:rFonts w:ascii="Arial" w:hAnsi="Arial" w:cs="Arial"/>
          <w:color w:val="000000" w:themeColor="text1"/>
        </w:rPr>
        <w:t xml:space="preserve"> składaną na Platformie Zakupowej następujące dokumenty</w:t>
      </w:r>
      <w:r w:rsidRPr="00826F75">
        <w:rPr>
          <w:rFonts w:ascii="Arial" w:hAnsi="Arial" w:cs="Arial"/>
          <w:color w:val="000000" w:themeColor="text1"/>
        </w:rPr>
        <w:t>:</w:t>
      </w:r>
    </w:p>
    <w:p w14:paraId="622ABDD6" w14:textId="32D00CBE" w:rsidR="00240501" w:rsidRPr="00826F75" w:rsidRDefault="00240501" w:rsidP="00B4642E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 xml:space="preserve">aktualny odpis lub informację z Krajowego Rejestru Sądowego, Centralnej Ewidencji </w:t>
      </w:r>
      <w:r w:rsidRPr="00826F75">
        <w:rPr>
          <w:rFonts w:ascii="Arial" w:hAnsi="Arial" w:cs="Arial"/>
          <w:color w:val="000000" w:themeColor="text1"/>
        </w:rPr>
        <w:br/>
        <w:t>i Informacji o Działalności Gospodarczej lub innego właściwego rejestru</w:t>
      </w:r>
      <w:r w:rsidR="00FC1E54" w:rsidRPr="00826F75">
        <w:rPr>
          <w:rFonts w:ascii="Arial" w:hAnsi="Arial" w:cs="Arial"/>
          <w:color w:val="000000" w:themeColor="text1"/>
        </w:rPr>
        <w:t>;</w:t>
      </w:r>
    </w:p>
    <w:p w14:paraId="1C87314B" w14:textId="77777777" w:rsidR="00AF5528" w:rsidRPr="00826F75" w:rsidRDefault="00AF5528" w:rsidP="00AF5528">
      <w:pPr>
        <w:pStyle w:val="Akapitzlist"/>
        <w:numPr>
          <w:ilvl w:val="0"/>
          <w:numId w:val="10"/>
        </w:numPr>
        <w:spacing w:after="100" w:afterAutospacing="1" w:line="360" w:lineRule="auto"/>
        <w:ind w:left="1003" w:hanging="357"/>
        <w:contextualSpacing w:val="0"/>
        <w:rPr>
          <w:rFonts w:ascii="Arial" w:eastAsia="Batang" w:hAnsi="Arial" w:cs="Arial"/>
          <w:color w:val="000000" w:themeColor="text1"/>
          <w:lang w:eastAsia="pl-PL"/>
        </w:rPr>
      </w:pPr>
      <w:r w:rsidRPr="00826F75">
        <w:rPr>
          <w:rFonts w:ascii="Arial" w:eastAsia="Batang" w:hAnsi="Arial" w:cs="Arial"/>
          <w:color w:val="000000" w:themeColor="text1"/>
          <w:lang w:eastAsia="pl-PL"/>
        </w:rPr>
        <w:lastRenderedPageBreak/>
        <w:t>pełnomocnictwo dla osób składających w imieniu Wykonawcy oświadczenia woli lub innych oświadczeń, jeżeli umocowanie tych osób do składania oświadczeń w  imieniu Wykonawcy nie wynika z CEIDG/KRS;</w:t>
      </w:r>
    </w:p>
    <w:p w14:paraId="08994FAA" w14:textId="031BCA05" w:rsidR="00B7548A" w:rsidRPr="00826F75" w:rsidRDefault="00B7548A" w:rsidP="00B7548A">
      <w:pPr>
        <w:pStyle w:val="Akapitzlist"/>
        <w:numPr>
          <w:ilvl w:val="0"/>
          <w:numId w:val="10"/>
        </w:numPr>
        <w:tabs>
          <w:tab w:val="left" w:pos="1701"/>
        </w:tabs>
        <w:spacing w:line="360" w:lineRule="auto"/>
        <w:ind w:right="-567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 xml:space="preserve">Wzór Oświadczenia o spełnianiu warunków udziału w postępowaniu zakupowym i braku podstaw do odrzucenia oferty, stanowiący </w:t>
      </w:r>
      <w:r w:rsidR="00EB36A0" w:rsidRPr="00826F75">
        <w:rPr>
          <w:rFonts w:ascii="Arial" w:hAnsi="Arial" w:cs="Arial"/>
          <w:b/>
          <w:color w:val="000000" w:themeColor="text1"/>
        </w:rPr>
        <w:t>Załącznik nr 2</w:t>
      </w:r>
      <w:r w:rsidR="00C25EE1" w:rsidRPr="00826F75">
        <w:rPr>
          <w:rFonts w:ascii="Arial" w:hAnsi="Arial" w:cs="Arial"/>
          <w:b/>
          <w:color w:val="000000" w:themeColor="text1"/>
        </w:rPr>
        <w:t xml:space="preserve"> </w:t>
      </w:r>
      <w:r w:rsidR="00C25EE1" w:rsidRPr="00826F75">
        <w:rPr>
          <w:rFonts w:ascii="Arial" w:hAnsi="Arial" w:cs="Arial"/>
          <w:color w:val="000000" w:themeColor="text1"/>
        </w:rPr>
        <w:t>do</w:t>
      </w:r>
      <w:r w:rsidRPr="00826F75">
        <w:rPr>
          <w:rFonts w:ascii="Arial" w:hAnsi="Arial" w:cs="Arial"/>
          <w:color w:val="000000" w:themeColor="text1"/>
        </w:rPr>
        <w:t xml:space="preserve"> Informacji o </w:t>
      </w:r>
      <w:r w:rsidR="00FC1E54" w:rsidRPr="00826F75">
        <w:rPr>
          <w:rFonts w:ascii="Arial" w:hAnsi="Arial" w:cs="Arial"/>
          <w:color w:val="000000" w:themeColor="text1"/>
        </w:rPr>
        <w:t>postępowaniu;</w:t>
      </w:r>
    </w:p>
    <w:p w14:paraId="598C4DCB" w14:textId="669F94C1" w:rsidR="00AF5528" w:rsidRPr="00826F75" w:rsidRDefault="00B7548A" w:rsidP="0022152E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 xml:space="preserve">Wzór Oświadczenia o akceptacji zapisów Informacji o Postępowaniu stanowiący </w:t>
      </w:r>
      <w:r w:rsidRPr="00826F75">
        <w:rPr>
          <w:rFonts w:ascii="Arial" w:hAnsi="Arial" w:cs="Arial"/>
          <w:b/>
          <w:color w:val="000000" w:themeColor="text1"/>
        </w:rPr>
        <w:t xml:space="preserve">Załącznik nr </w:t>
      </w:r>
      <w:r w:rsidR="00EB36A0" w:rsidRPr="00826F75">
        <w:rPr>
          <w:rFonts w:ascii="Arial" w:hAnsi="Arial" w:cs="Arial"/>
          <w:b/>
          <w:color w:val="000000" w:themeColor="text1"/>
        </w:rPr>
        <w:t>3</w:t>
      </w:r>
      <w:r w:rsidRPr="00826F75">
        <w:rPr>
          <w:rFonts w:ascii="Arial" w:hAnsi="Arial" w:cs="Arial"/>
          <w:color w:val="000000" w:themeColor="text1"/>
        </w:rPr>
        <w:t xml:space="preserve"> </w:t>
      </w:r>
      <w:r w:rsidR="00C25EE1" w:rsidRPr="00826F75">
        <w:rPr>
          <w:rFonts w:ascii="Arial" w:hAnsi="Arial" w:cs="Arial"/>
          <w:color w:val="000000" w:themeColor="text1"/>
        </w:rPr>
        <w:t xml:space="preserve">do </w:t>
      </w:r>
      <w:r w:rsidR="004349DE" w:rsidRPr="00826F75">
        <w:rPr>
          <w:rFonts w:ascii="Arial" w:hAnsi="Arial" w:cs="Arial"/>
          <w:color w:val="000000" w:themeColor="text1"/>
        </w:rPr>
        <w:t>Informacji o P</w:t>
      </w:r>
      <w:r w:rsidR="00E72760" w:rsidRPr="00826F75">
        <w:rPr>
          <w:rFonts w:ascii="Arial" w:hAnsi="Arial" w:cs="Arial"/>
          <w:color w:val="000000" w:themeColor="text1"/>
        </w:rPr>
        <w:t>ostępowaniu;</w:t>
      </w:r>
    </w:p>
    <w:p w14:paraId="11F0A2BD" w14:textId="2F6AC3CA" w:rsidR="00502315" w:rsidRPr="00826F75" w:rsidRDefault="00AF5528" w:rsidP="00502315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1003" w:hanging="357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Formularz c</w:t>
      </w:r>
      <w:r w:rsidR="0022152E" w:rsidRPr="00826F75">
        <w:rPr>
          <w:rFonts w:ascii="Arial" w:hAnsi="Arial" w:cs="Arial"/>
          <w:color w:val="000000" w:themeColor="text1"/>
        </w:rPr>
        <w:t xml:space="preserve">enowy, stanowiący </w:t>
      </w:r>
      <w:r w:rsidR="00186269" w:rsidRPr="00826F75">
        <w:rPr>
          <w:rFonts w:ascii="Arial" w:hAnsi="Arial" w:cs="Arial"/>
          <w:b/>
          <w:color w:val="000000" w:themeColor="text1"/>
        </w:rPr>
        <w:t>Załącznik nr 3</w:t>
      </w:r>
      <w:r w:rsidR="008A5451" w:rsidRPr="00826F75">
        <w:rPr>
          <w:rFonts w:ascii="Arial" w:hAnsi="Arial" w:cs="Arial"/>
          <w:b/>
          <w:color w:val="000000" w:themeColor="text1"/>
        </w:rPr>
        <w:t xml:space="preserve"> </w:t>
      </w:r>
      <w:r w:rsidRPr="00826F75">
        <w:rPr>
          <w:rFonts w:ascii="Arial" w:hAnsi="Arial" w:cs="Arial"/>
          <w:color w:val="000000" w:themeColor="text1"/>
        </w:rPr>
        <w:t xml:space="preserve">do </w:t>
      </w:r>
      <w:r w:rsidR="00186269" w:rsidRPr="00826F75">
        <w:rPr>
          <w:rFonts w:ascii="Arial" w:hAnsi="Arial" w:cs="Arial"/>
          <w:color w:val="000000" w:themeColor="text1"/>
        </w:rPr>
        <w:t>Zamówienia</w:t>
      </w:r>
      <w:r w:rsidR="00E72760" w:rsidRPr="00826F75">
        <w:rPr>
          <w:rFonts w:ascii="Arial" w:hAnsi="Arial" w:cs="Arial"/>
          <w:color w:val="000000" w:themeColor="text1"/>
        </w:rPr>
        <w:t>;</w:t>
      </w:r>
    </w:p>
    <w:p w14:paraId="0FC2D0BB" w14:textId="178AAD68" w:rsidR="00502315" w:rsidRDefault="00240501" w:rsidP="008F03DA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="00EB36A0" w:rsidRPr="00826F75">
        <w:rPr>
          <w:rFonts w:ascii="Arial" w:hAnsi="Arial" w:cs="Arial"/>
          <w:b/>
          <w:color w:val="000000" w:themeColor="text1"/>
        </w:rPr>
        <w:t>Załącznik nr 4</w:t>
      </w:r>
      <w:r w:rsidRPr="00826F75">
        <w:rPr>
          <w:rFonts w:ascii="Arial" w:hAnsi="Arial" w:cs="Arial"/>
          <w:color w:val="000000" w:themeColor="text1"/>
        </w:rPr>
        <w:t xml:space="preserve"> do Informacji o postępowaniu</w:t>
      </w:r>
      <w:r w:rsidR="009F607F">
        <w:rPr>
          <w:rFonts w:ascii="Arial" w:hAnsi="Arial" w:cs="Arial"/>
          <w:color w:val="000000" w:themeColor="text1"/>
        </w:rPr>
        <w:t>;</w:t>
      </w:r>
    </w:p>
    <w:p w14:paraId="4A67322F" w14:textId="5A5519AE" w:rsidR="009F607F" w:rsidRPr="009F607F" w:rsidRDefault="009F607F" w:rsidP="009F607F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9F607F">
        <w:rPr>
          <w:rFonts w:ascii="Arial" w:hAnsi="Arial" w:cs="Arial"/>
        </w:rPr>
        <w:t xml:space="preserve">Specyfikację techniczną produktu </w:t>
      </w:r>
      <w:r w:rsidR="00E157A3">
        <w:rPr>
          <w:rFonts w:ascii="Arial" w:hAnsi="Arial" w:cs="Arial"/>
        </w:rPr>
        <w:t xml:space="preserve">z każdej pozycji w </w:t>
      </w:r>
      <w:r w:rsidR="00E157A3" w:rsidRPr="00E157A3">
        <w:rPr>
          <w:rFonts w:ascii="Arial" w:hAnsi="Arial" w:cs="Arial"/>
          <w:b/>
          <w:bCs/>
        </w:rPr>
        <w:t>Załączniku nr 3</w:t>
      </w:r>
      <w:r w:rsidR="00E157A3">
        <w:rPr>
          <w:rFonts w:ascii="Arial" w:hAnsi="Arial" w:cs="Arial"/>
        </w:rPr>
        <w:t xml:space="preserve"> do Zamówienia  - Formularzu cenowym </w:t>
      </w:r>
      <w:r w:rsidRPr="009F607F">
        <w:rPr>
          <w:rFonts w:ascii="Arial" w:hAnsi="Arial" w:cs="Arial"/>
        </w:rPr>
        <w:t>wraz ze zdjęciem oferowanego produktu.</w:t>
      </w:r>
    </w:p>
    <w:p w14:paraId="1238D20F" w14:textId="7637B032" w:rsidR="00AB13BB" w:rsidRPr="00D90F31" w:rsidRDefault="00AB13BB" w:rsidP="00CC575E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Zamawiający dopuszcza złożenie dokumentów w postaci </w:t>
      </w:r>
      <w:r w:rsidR="002F45D9" w:rsidRPr="00D90F31">
        <w:rPr>
          <w:rFonts w:ascii="Arial" w:hAnsi="Arial" w:cs="Arial"/>
        </w:rPr>
        <w:t xml:space="preserve">odwzorowań cyfrowych (skanów, zdjęć) </w:t>
      </w:r>
      <w:r w:rsidRPr="00D90F31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D90F31" w:rsidRDefault="00CC2AAC" w:rsidP="00B4642E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Zamawiający wymaga złożenia dokumentów sporządzonych w j. polskim. </w:t>
      </w:r>
      <w:r w:rsidRPr="00D90F31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D90F31">
        <w:rPr>
          <w:rFonts w:ascii="Arial" w:hAnsi="Arial" w:cs="Arial"/>
          <w:u w:val="single"/>
        </w:rPr>
        <w:t>. Zamawiający dopuszcza możliwość</w:t>
      </w:r>
      <w:r w:rsidR="003F5C6F" w:rsidRPr="00D90F31">
        <w:rPr>
          <w:rFonts w:ascii="Arial" w:hAnsi="Arial" w:cs="Arial"/>
          <w:u w:val="single"/>
        </w:rPr>
        <w:t xml:space="preserve"> opisaną w § 11 ust. 5 Regulaminu</w:t>
      </w:r>
      <w:r w:rsidRPr="00D90F31">
        <w:rPr>
          <w:rFonts w:ascii="Arial" w:hAnsi="Arial" w:cs="Arial"/>
          <w:u w:val="single"/>
        </w:rPr>
        <w:t>.</w:t>
      </w:r>
    </w:p>
    <w:p w14:paraId="1A8C9B1B" w14:textId="2111E7BB" w:rsidR="005F2E4F" w:rsidRPr="00D90F31" w:rsidRDefault="005F2E4F" w:rsidP="0022152E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D90F31">
        <w:rPr>
          <w:rFonts w:ascii="Arial" w:hAnsi="Arial" w:cs="Arial"/>
        </w:rPr>
        <w:t>Dokumenty, o których mowa w</w:t>
      </w:r>
      <w:r w:rsidR="0022152E" w:rsidRPr="00D90F31">
        <w:rPr>
          <w:rFonts w:ascii="Arial" w:hAnsi="Arial" w:cs="Arial"/>
        </w:rPr>
        <w:t xml:space="preserve"> ust. 1 pkt 2-6</w:t>
      </w:r>
      <w:r w:rsidR="00941BAD" w:rsidRPr="00D90F31">
        <w:rPr>
          <w:rFonts w:ascii="Arial" w:hAnsi="Arial" w:cs="Arial"/>
        </w:rPr>
        <w:t xml:space="preserve"> </w:t>
      </w:r>
      <w:r w:rsidRPr="00D90F31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D90F31">
        <w:rPr>
          <w:rFonts w:ascii="Arial" w:hAnsi="Arial" w:cs="Arial"/>
          <w:u w:val="single"/>
        </w:rPr>
        <w:t xml:space="preserve"> umocowanie do reprezentowania W</w:t>
      </w:r>
      <w:r w:rsidRPr="00D90F31">
        <w:rPr>
          <w:rFonts w:ascii="Arial" w:hAnsi="Arial" w:cs="Arial"/>
          <w:u w:val="single"/>
        </w:rPr>
        <w:t>ykonawcy.</w:t>
      </w:r>
    </w:p>
    <w:p w14:paraId="1F270944" w14:textId="77777777" w:rsidR="00B03886" w:rsidRPr="00D90F31" w:rsidRDefault="0072749B" w:rsidP="00B4642E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Wykonawca składa</w:t>
      </w:r>
      <w:r w:rsidR="00B03886" w:rsidRPr="00D90F31">
        <w:rPr>
          <w:rFonts w:ascii="Arial" w:hAnsi="Arial" w:cs="Arial"/>
        </w:rPr>
        <w:t xml:space="preserve"> dokumenty</w:t>
      </w:r>
      <w:r w:rsidRPr="00D90F31">
        <w:rPr>
          <w:rFonts w:ascii="Arial" w:hAnsi="Arial" w:cs="Arial"/>
        </w:rPr>
        <w:t xml:space="preserve"> jako załączniki do Formularza złożenia oferty dostępnego na Platformie Zakupowej.</w:t>
      </w:r>
    </w:p>
    <w:p w14:paraId="6D273C7E" w14:textId="1EFD1466" w:rsidR="009A45A3" w:rsidRPr="00D90F31" w:rsidRDefault="004262EB" w:rsidP="00997FDE">
      <w:pPr>
        <w:pStyle w:val="Akapitzlist"/>
        <w:numPr>
          <w:ilvl w:val="0"/>
          <w:numId w:val="29"/>
        </w:numPr>
        <w:spacing w:before="240" w:after="120" w:line="360" w:lineRule="auto"/>
        <w:ind w:left="567" w:hanging="567"/>
        <w:contextualSpacing w:val="0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Sposób złożenia oferty</w:t>
      </w:r>
      <w:r w:rsidR="008871BB" w:rsidRPr="00D90F31">
        <w:rPr>
          <w:rFonts w:ascii="Arial" w:hAnsi="Arial" w:cs="Arial"/>
          <w:b/>
        </w:rPr>
        <w:t xml:space="preserve"> </w:t>
      </w:r>
    </w:p>
    <w:p w14:paraId="3EF3AD9A" w14:textId="64D83E1A" w:rsidR="00676C29" w:rsidRPr="00D90F31" w:rsidRDefault="004262EB" w:rsidP="00B4642E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Wykonawca</w:t>
      </w:r>
      <w:r w:rsidR="004C6A8F" w:rsidRPr="00D90F31">
        <w:rPr>
          <w:rFonts w:ascii="Arial" w:hAnsi="Arial" w:cs="Arial"/>
        </w:rPr>
        <w:t xml:space="preserve"> składa ofertę poprzez uzupełnienie Formularza złożenia oferty dos</w:t>
      </w:r>
      <w:r w:rsidR="009F7CA8" w:rsidRPr="00D90F31">
        <w:rPr>
          <w:rFonts w:ascii="Arial" w:hAnsi="Arial" w:cs="Arial"/>
        </w:rPr>
        <w:t xml:space="preserve">tępnego </w:t>
      </w:r>
      <w:r w:rsidR="008013E7" w:rsidRPr="00D90F31">
        <w:rPr>
          <w:rFonts w:ascii="Arial" w:hAnsi="Arial" w:cs="Arial"/>
        </w:rPr>
        <w:t xml:space="preserve">bezpośrednio </w:t>
      </w:r>
      <w:r w:rsidR="00676C29" w:rsidRPr="00D90F31">
        <w:rPr>
          <w:rFonts w:ascii="Arial" w:hAnsi="Arial" w:cs="Arial"/>
        </w:rPr>
        <w:t>na Platformie Zakupowej.</w:t>
      </w:r>
    </w:p>
    <w:p w14:paraId="6FB8D845" w14:textId="75D23CC8" w:rsidR="00EB36A0" w:rsidRPr="00D90F31" w:rsidRDefault="00EB36A0" w:rsidP="00EB36A0">
      <w:pPr>
        <w:numPr>
          <w:ilvl w:val="0"/>
          <w:numId w:val="3"/>
        </w:numPr>
        <w:spacing w:before="120" w:after="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t>Wykonawca jest zobowiązany wskazać w Formularzu złożenia oferty cenę jednostkową każdej pozycji netto i  brutto</w:t>
      </w:r>
      <w:r w:rsidRPr="00D90F31">
        <w:rPr>
          <w:rFonts w:ascii="Arial" w:hAnsi="Arial" w:cs="Arial"/>
          <w:b/>
        </w:rPr>
        <w:t xml:space="preserve"> </w:t>
      </w:r>
      <w:r w:rsidRPr="00D90F31">
        <w:rPr>
          <w:rFonts w:ascii="Arial" w:hAnsi="Arial" w:cs="Arial"/>
        </w:rPr>
        <w:t xml:space="preserve">oraz za całość Zamówienia opisanego w </w:t>
      </w:r>
      <w:r w:rsidR="00186269" w:rsidRPr="00D90F31">
        <w:rPr>
          <w:rFonts w:ascii="Arial" w:hAnsi="Arial" w:cs="Arial"/>
          <w:b/>
        </w:rPr>
        <w:t>Załączniku nr 3</w:t>
      </w:r>
      <w:r w:rsidRPr="00D90F31">
        <w:rPr>
          <w:rFonts w:ascii="Arial" w:hAnsi="Arial" w:cs="Arial"/>
        </w:rPr>
        <w:t xml:space="preserve"> do </w:t>
      </w:r>
      <w:r w:rsidR="00186269" w:rsidRPr="00D90F31">
        <w:rPr>
          <w:rFonts w:ascii="Arial" w:hAnsi="Arial" w:cs="Arial"/>
        </w:rPr>
        <w:t>zamówienia</w:t>
      </w:r>
      <w:r w:rsidRPr="00D90F31">
        <w:rPr>
          <w:rFonts w:ascii="Arial" w:hAnsi="Arial" w:cs="Arial"/>
        </w:rPr>
        <w:t>.</w:t>
      </w:r>
    </w:p>
    <w:p w14:paraId="53BD7306" w14:textId="2D9DD44C" w:rsidR="0034174F" w:rsidRPr="00D90F31" w:rsidRDefault="00695467" w:rsidP="00B4642E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D90F31">
        <w:rPr>
          <w:rFonts w:ascii="Arial" w:eastAsia="Arial" w:hAnsi="Arial" w:cs="Arial"/>
          <w:lang w:eastAsia="pl-PL" w:bidi="pl-PL"/>
        </w:rPr>
        <w:lastRenderedPageBreak/>
        <w:t xml:space="preserve">Podana w ofercie </w:t>
      </w:r>
      <w:r w:rsidR="0034174F" w:rsidRPr="00D90F31">
        <w:rPr>
          <w:rFonts w:ascii="Arial" w:eastAsia="Arial" w:hAnsi="Arial" w:cs="Arial"/>
          <w:lang w:eastAsia="pl-PL" w:bidi="pl-PL"/>
        </w:rPr>
        <w:t xml:space="preserve">cena musi uwzględniać wszystkie wymagania </w:t>
      </w:r>
      <w:r w:rsidR="00676C29" w:rsidRPr="00D90F31">
        <w:rPr>
          <w:rFonts w:ascii="Arial" w:eastAsia="Arial" w:hAnsi="Arial" w:cs="Arial"/>
          <w:lang w:eastAsia="pl-PL" w:bidi="pl-PL"/>
        </w:rPr>
        <w:t xml:space="preserve">opisane w </w:t>
      </w:r>
      <w:r w:rsidR="00676C29" w:rsidRPr="00D90F31">
        <w:rPr>
          <w:rFonts w:ascii="Arial" w:eastAsia="Arial" w:hAnsi="Arial" w:cs="Arial"/>
          <w:b/>
          <w:lang w:eastAsia="pl-PL" w:bidi="pl-PL"/>
        </w:rPr>
        <w:t>Załączniku nr</w:t>
      </w:r>
      <w:r w:rsidR="00676C29" w:rsidRPr="00D90F31">
        <w:rPr>
          <w:rFonts w:ascii="Arial" w:eastAsia="Arial" w:hAnsi="Arial" w:cs="Arial"/>
          <w:lang w:eastAsia="pl-PL" w:bidi="pl-PL"/>
        </w:rPr>
        <w:t xml:space="preserve"> </w:t>
      </w:r>
      <w:r w:rsidR="00186269" w:rsidRPr="00D90F31">
        <w:rPr>
          <w:rFonts w:ascii="Arial" w:eastAsia="Arial" w:hAnsi="Arial" w:cs="Arial"/>
          <w:b/>
          <w:lang w:eastAsia="pl-PL" w:bidi="pl-PL"/>
        </w:rPr>
        <w:t>3</w:t>
      </w:r>
      <w:r w:rsidR="00941BAD" w:rsidRPr="00D90F31">
        <w:rPr>
          <w:rFonts w:ascii="Arial" w:eastAsia="Arial" w:hAnsi="Arial" w:cs="Arial"/>
          <w:lang w:eastAsia="pl-PL" w:bidi="pl-PL"/>
        </w:rPr>
        <w:t xml:space="preserve"> </w:t>
      </w:r>
      <w:r w:rsidR="00EB36A0" w:rsidRPr="00D90F31">
        <w:rPr>
          <w:rFonts w:ascii="Arial" w:eastAsia="Arial" w:hAnsi="Arial" w:cs="Arial"/>
          <w:lang w:eastAsia="pl-PL" w:bidi="pl-PL"/>
        </w:rPr>
        <w:t xml:space="preserve">do </w:t>
      </w:r>
      <w:r w:rsidR="00186269" w:rsidRPr="00D90F31">
        <w:rPr>
          <w:rFonts w:ascii="Arial" w:eastAsia="Arial" w:hAnsi="Arial" w:cs="Arial"/>
          <w:lang w:eastAsia="pl-PL" w:bidi="pl-PL"/>
        </w:rPr>
        <w:t>zamówienia</w:t>
      </w:r>
      <w:r w:rsidR="00EB36A0" w:rsidRPr="00D90F31">
        <w:rPr>
          <w:rFonts w:ascii="Arial" w:eastAsia="Arial" w:hAnsi="Arial" w:cs="Arial"/>
          <w:lang w:eastAsia="pl-PL" w:bidi="pl-PL"/>
        </w:rPr>
        <w:t xml:space="preserve"> - </w:t>
      </w:r>
      <w:r w:rsidR="008A5451" w:rsidRPr="00D90F31">
        <w:rPr>
          <w:rFonts w:ascii="Arial" w:eastAsia="Arial" w:hAnsi="Arial" w:cs="Arial"/>
          <w:lang w:eastAsia="pl-PL" w:bidi="pl-PL"/>
        </w:rPr>
        <w:t>F</w:t>
      </w:r>
      <w:r w:rsidR="00676C29" w:rsidRPr="00D90F31">
        <w:rPr>
          <w:rFonts w:ascii="Arial" w:eastAsia="Arial" w:hAnsi="Arial" w:cs="Arial"/>
          <w:lang w:eastAsia="pl-PL" w:bidi="pl-PL"/>
        </w:rPr>
        <w:t>ormularz cenowy</w:t>
      </w:r>
      <w:r w:rsidR="008A5451" w:rsidRPr="00D90F31">
        <w:rPr>
          <w:rFonts w:ascii="Arial" w:eastAsia="Arial" w:hAnsi="Arial" w:cs="Arial"/>
          <w:lang w:eastAsia="pl-PL" w:bidi="pl-PL"/>
        </w:rPr>
        <w:t xml:space="preserve"> dostawy</w:t>
      </w:r>
      <w:r w:rsidR="00676C29" w:rsidRPr="00D90F31">
        <w:rPr>
          <w:rFonts w:ascii="Arial" w:eastAsia="Arial" w:hAnsi="Arial" w:cs="Arial"/>
          <w:lang w:eastAsia="pl-PL" w:bidi="pl-PL"/>
        </w:rPr>
        <w:t xml:space="preserve"> oraz obejmować wszystkie koszty bezpośrednie i pośrednie, </w:t>
      </w:r>
      <w:r w:rsidR="0034174F" w:rsidRPr="00D90F31">
        <w:rPr>
          <w:rFonts w:ascii="Arial" w:eastAsia="Arial" w:hAnsi="Arial" w:cs="Arial"/>
          <w:lang w:eastAsia="pl-PL" w:bidi="pl-PL"/>
        </w:rPr>
        <w:t>jakie poniesie Wykonawca z tytułu terminowego</w:t>
      </w:r>
      <w:r w:rsidR="00BB3588" w:rsidRPr="00D90F31">
        <w:rPr>
          <w:rFonts w:ascii="Arial" w:eastAsia="Arial" w:hAnsi="Arial" w:cs="Arial"/>
          <w:lang w:eastAsia="pl-PL" w:bidi="pl-PL"/>
        </w:rPr>
        <w:br/>
      </w:r>
      <w:r w:rsidR="0034174F" w:rsidRPr="00D90F31">
        <w:rPr>
          <w:rFonts w:ascii="Arial" w:eastAsia="Arial" w:hAnsi="Arial" w:cs="Arial"/>
          <w:lang w:eastAsia="pl-PL" w:bidi="pl-PL"/>
        </w:rPr>
        <w:t>i prawidłowego wykonania całości przedmiotu zamówienia.</w:t>
      </w:r>
    </w:p>
    <w:p w14:paraId="25F29E8C" w14:textId="565EE27D" w:rsidR="004262EB" w:rsidRPr="00D90F31" w:rsidRDefault="004262EB" w:rsidP="00284A8E">
      <w:pPr>
        <w:pStyle w:val="Akapitzlist"/>
        <w:numPr>
          <w:ilvl w:val="0"/>
          <w:numId w:val="29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Kryteria oceny ofert</w:t>
      </w:r>
      <w:r w:rsidR="005B1F7D" w:rsidRPr="00D90F31">
        <w:rPr>
          <w:rFonts w:ascii="Arial" w:hAnsi="Arial" w:cs="Arial"/>
          <w:b/>
        </w:rPr>
        <w:t xml:space="preserve"> </w:t>
      </w:r>
    </w:p>
    <w:p w14:paraId="67B933E1" w14:textId="77777777" w:rsidR="004C6A8F" w:rsidRPr="00D90F31" w:rsidRDefault="004C6A8F" w:rsidP="00B4642E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D90F3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Cena – 100%</w:t>
      </w:r>
    </w:p>
    <w:p w14:paraId="1E1F265E" w14:textId="77777777" w:rsidR="004C6A8F" w:rsidRPr="00D90F31" w:rsidRDefault="004C6A8F" w:rsidP="00B4642E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Każdej z ofert Zamawiający przydzieli </w:t>
      </w:r>
      <w:r w:rsidR="00676206" w:rsidRPr="00D90F31">
        <w:rPr>
          <w:rFonts w:ascii="Arial" w:hAnsi="Arial" w:cs="Arial"/>
        </w:rPr>
        <w:t>punkty</w:t>
      </w:r>
      <w:r w:rsidRPr="00D90F3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D90F31" w:rsidRDefault="00276F7B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D90F3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D90F3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gdzie:</w:t>
      </w:r>
    </w:p>
    <w:p w14:paraId="0742F83D" w14:textId="77777777" w:rsidR="004C6A8F" w:rsidRPr="00D90F3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P</w:t>
      </w:r>
      <w:r w:rsidRPr="00D90F31">
        <w:rPr>
          <w:rFonts w:ascii="Arial" w:hAnsi="Arial" w:cs="Arial"/>
          <w:vertAlign w:val="subscript"/>
        </w:rPr>
        <w:t>b</w:t>
      </w:r>
      <w:r w:rsidRPr="00D90F3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D90F3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D90F31">
        <w:rPr>
          <w:rFonts w:ascii="Arial" w:hAnsi="Arial" w:cs="Arial"/>
        </w:rPr>
        <w:t>C</w:t>
      </w:r>
      <w:r w:rsidRPr="00D90F31">
        <w:rPr>
          <w:rFonts w:ascii="Arial" w:hAnsi="Arial" w:cs="Arial"/>
          <w:vertAlign w:val="subscript"/>
        </w:rPr>
        <w:t>b</w:t>
      </w:r>
      <w:proofErr w:type="spellEnd"/>
      <w:r w:rsidRPr="00D90F31">
        <w:rPr>
          <w:rFonts w:ascii="Arial" w:hAnsi="Arial" w:cs="Arial"/>
        </w:rPr>
        <w:t xml:space="preserve"> – cena </w:t>
      </w:r>
      <w:r w:rsidR="00695467" w:rsidRPr="00D90F31">
        <w:rPr>
          <w:rFonts w:ascii="Arial" w:hAnsi="Arial" w:cs="Arial"/>
        </w:rPr>
        <w:t xml:space="preserve">łączna </w:t>
      </w:r>
      <w:r w:rsidRPr="00D90F31">
        <w:rPr>
          <w:rFonts w:ascii="Arial" w:hAnsi="Arial" w:cs="Arial"/>
        </w:rPr>
        <w:t>oferty badanej</w:t>
      </w:r>
    </w:p>
    <w:p w14:paraId="5B2FA2F5" w14:textId="77777777" w:rsidR="00676206" w:rsidRPr="00D90F3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D90F31">
        <w:rPr>
          <w:rFonts w:ascii="Arial" w:hAnsi="Arial" w:cs="Arial"/>
        </w:rPr>
        <w:t>C</w:t>
      </w:r>
      <w:r w:rsidRPr="00D90F31">
        <w:rPr>
          <w:rFonts w:ascii="Arial" w:hAnsi="Arial" w:cs="Arial"/>
          <w:vertAlign w:val="subscript"/>
        </w:rPr>
        <w:t>n</w:t>
      </w:r>
      <w:proofErr w:type="spellEnd"/>
      <w:r w:rsidRPr="00D90F31">
        <w:rPr>
          <w:rFonts w:ascii="Arial" w:hAnsi="Arial" w:cs="Arial"/>
        </w:rPr>
        <w:t xml:space="preserve"> – cena </w:t>
      </w:r>
      <w:r w:rsidR="00695467" w:rsidRPr="00D90F31">
        <w:rPr>
          <w:rFonts w:ascii="Arial" w:hAnsi="Arial" w:cs="Arial"/>
        </w:rPr>
        <w:t xml:space="preserve">łączna </w:t>
      </w:r>
      <w:r w:rsidRPr="00D90F31">
        <w:rPr>
          <w:rFonts w:ascii="Arial" w:hAnsi="Arial" w:cs="Arial"/>
        </w:rPr>
        <w:t>oferty najkorzystniejszej</w:t>
      </w:r>
    </w:p>
    <w:p w14:paraId="4D8B7149" w14:textId="5B53F71A" w:rsidR="00B13D8B" w:rsidRPr="00D90F31" w:rsidRDefault="00676206" w:rsidP="00B4642E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Wynik punktacji zostanie zaokrąglony do </w:t>
      </w:r>
      <w:r w:rsidR="003956BA" w:rsidRPr="00D90F31">
        <w:rPr>
          <w:rFonts w:ascii="Arial" w:hAnsi="Arial" w:cs="Arial"/>
        </w:rPr>
        <w:t xml:space="preserve">dwóch </w:t>
      </w:r>
      <w:r w:rsidRPr="00D90F31">
        <w:rPr>
          <w:rFonts w:ascii="Arial" w:hAnsi="Arial" w:cs="Arial"/>
        </w:rPr>
        <w:t>miejsc po przecinku.</w:t>
      </w:r>
    </w:p>
    <w:p w14:paraId="7985E704" w14:textId="77777777" w:rsidR="004262EB" w:rsidRPr="00D90F31" w:rsidRDefault="004262EB" w:rsidP="00284A8E">
      <w:pPr>
        <w:pStyle w:val="Akapitzlist"/>
        <w:numPr>
          <w:ilvl w:val="0"/>
          <w:numId w:val="29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Informacje dodatkowe</w:t>
      </w:r>
    </w:p>
    <w:p w14:paraId="20FC7B11" w14:textId="36BCC9BC" w:rsidR="00A92F0C" w:rsidRPr="00D90F31" w:rsidRDefault="00A92F0C" w:rsidP="00B4642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Zamawiający informuje, że zastosuje odwróconą ocenę ofert</w:t>
      </w:r>
      <w:r w:rsidR="009C0D3D" w:rsidRPr="00D90F31">
        <w:rPr>
          <w:rFonts w:ascii="Arial" w:hAnsi="Arial" w:cs="Arial"/>
        </w:rPr>
        <w:t>,</w:t>
      </w:r>
      <w:r w:rsidRPr="00D90F31">
        <w:rPr>
          <w:rFonts w:ascii="Arial" w:hAnsi="Arial" w:cs="Arial"/>
        </w:rPr>
        <w:t xml:space="preserve"> o której mowa w § 28 Regulaminu</w:t>
      </w:r>
      <w:r w:rsidR="003956BA" w:rsidRPr="00D90F31">
        <w:rPr>
          <w:rFonts w:ascii="Arial" w:hAnsi="Arial" w:cs="Arial"/>
        </w:rPr>
        <w:t>.</w:t>
      </w:r>
    </w:p>
    <w:p w14:paraId="110A0356" w14:textId="3E1AC488" w:rsidR="00BD26A3" w:rsidRPr="00D90F31" w:rsidRDefault="00126C34" w:rsidP="00B4642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Termin związania ofertą wynosi </w:t>
      </w:r>
      <w:r w:rsidR="005A6A52" w:rsidRPr="00D90F31">
        <w:rPr>
          <w:rFonts w:ascii="Arial" w:hAnsi="Arial" w:cs="Arial"/>
        </w:rPr>
        <w:t>60</w:t>
      </w:r>
      <w:r w:rsidR="003956BA" w:rsidRPr="00D90F31">
        <w:rPr>
          <w:rFonts w:ascii="Arial" w:hAnsi="Arial" w:cs="Arial"/>
        </w:rPr>
        <w:t xml:space="preserve"> </w:t>
      </w:r>
      <w:r w:rsidR="0060271E" w:rsidRPr="00D90F31">
        <w:rPr>
          <w:rFonts w:ascii="Arial" w:hAnsi="Arial" w:cs="Arial"/>
        </w:rPr>
        <w:t>dni</w:t>
      </w:r>
      <w:r w:rsidR="00BD26A3" w:rsidRPr="00D90F31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D90F31" w:rsidRDefault="00251B25" w:rsidP="00B4642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 w:rsidRPr="00D90F31">
        <w:rPr>
          <w:rFonts w:ascii="Arial" w:hAnsi="Arial" w:cs="Arial"/>
        </w:rPr>
        <w:t>30</w:t>
      </w:r>
      <w:r w:rsidRPr="00D90F31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D90F31" w:rsidRDefault="00676206" w:rsidP="00B4642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D90F31">
        <w:rPr>
          <w:rFonts w:ascii="Arial" w:hAnsi="Arial" w:cs="Arial"/>
          <w:u w:val="single"/>
        </w:rPr>
        <w:t xml:space="preserve">Wszelka komunikacja pomiędzy </w:t>
      </w:r>
      <w:r w:rsidR="005F65A3" w:rsidRPr="00D90F31">
        <w:rPr>
          <w:rFonts w:ascii="Arial" w:hAnsi="Arial" w:cs="Arial"/>
          <w:u w:val="single"/>
        </w:rPr>
        <w:t xml:space="preserve">Zamawiającym a Wykonawcami </w:t>
      </w:r>
      <w:r w:rsidRPr="00D90F31">
        <w:rPr>
          <w:rFonts w:ascii="Arial" w:hAnsi="Arial" w:cs="Arial"/>
          <w:u w:val="single"/>
        </w:rPr>
        <w:t>odbywa się przy pomocy Platfo</w:t>
      </w:r>
      <w:r w:rsidR="0072749B" w:rsidRPr="00D90F31">
        <w:rPr>
          <w:rFonts w:ascii="Arial" w:hAnsi="Arial" w:cs="Arial"/>
          <w:u w:val="single"/>
        </w:rPr>
        <w:t>rmy Zakupowej za pośrednictwem m</w:t>
      </w:r>
      <w:r w:rsidR="00DC0497" w:rsidRPr="00D90F31">
        <w:rPr>
          <w:rFonts w:ascii="Arial" w:hAnsi="Arial" w:cs="Arial"/>
          <w:u w:val="single"/>
        </w:rPr>
        <w:t>odułu Korespondencji.</w:t>
      </w:r>
    </w:p>
    <w:p w14:paraId="7E3D87E1" w14:textId="3314B54C" w:rsidR="00676206" w:rsidRPr="00D90F31" w:rsidRDefault="00676206" w:rsidP="005A6A52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Pod adresem: </w:t>
      </w:r>
      <w:hyperlink r:id="rId13" w:tooltip="https://platformazakupowa.plk-sa.pl" w:history="1">
        <w:r w:rsidR="00FF3926" w:rsidRPr="00D90F31">
          <w:rPr>
            <w:rFonts w:ascii="Arial" w:hAnsi="Arial" w:cs="Arial"/>
          </w:rPr>
          <w:t>https://platformazakupowa.plk-sa.pl</w:t>
        </w:r>
      </w:hyperlink>
      <w:r w:rsidR="00FF3926" w:rsidRPr="00D90F31">
        <w:rPr>
          <w:rFonts w:ascii="Arial" w:hAnsi="Arial" w:cs="Arial"/>
        </w:rPr>
        <w:t xml:space="preserve"> w zakładce Regulacje i procedury procesu zakupowego </w:t>
      </w:r>
      <w:r w:rsidR="007E1CF5" w:rsidRPr="00D90F31">
        <w:rPr>
          <w:rFonts w:ascii="Arial" w:hAnsi="Arial" w:cs="Arial"/>
        </w:rPr>
        <w:t>jest dostępny P</w:t>
      </w:r>
      <w:r w:rsidR="00434BA3" w:rsidRPr="00D90F31">
        <w:rPr>
          <w:rFonts w:ascii="Arial" w:hAnsi="Arial" w:cs="Arial"/>
        </w:rPr>
        <w:t>odręcznik dla Wykonawców opisujący sposób korzystania z Platformy Zakupowej.</w:t>
      </w:r>
      <w:r w:rsidR="00501E6B" w:rsidRPr="00D90F31">
        <w:rPr>
          <w:rFonts w:ascii="Arial" w:hAnsi="Arial" w:cs="Arial"/>
        </w:rPr>
        <w:t xml:space="preserve"> Wykonawca może również skorzystać z pomocy </w:t>
      </w:r>
      <w:r w:rsidR="00501E6B" w:rsidRPr="00D90F31">
        <w:rPr>
          <w:rFonts w:ascii="Arial" w:hAnsi="Arial" w:cs="Arial"/>
        </w:rPr>
        <w:lastRenderedPageBreak/>
        <w:t xml:space="preserve">technicznej dostępnej pod nr tel.: </w:t>
      </w:r>
      <w:r w:rsidR="007F14F6" w:rsidRPr="00D90F31">
        <w:rPr>
          <w:rFonts w:ascii="Arial" w:hAnsi="Arial" w:cs="Arial"/>
        </w:rPr>
        <w:t>48 22 576 87 56</w:t>
      </w:r>
      <w:r w:rsidR="00501E6B" w:rsidRPr="00D90F31">
        <w:rPr>
          <w:rFonts w:ascii="Arial" w:hAnsi="Arial" w:cs="Arial"/>
        </w:rPr>
        <w:t xml:space="preserve"> e-mail: </w:t>
      </w:r>
      <w:r w:rsidR="007F14F6" w:rsidRPr="00D90F31">
        <w:rPr>
          <w:rFonts w:ascii="Arial" w:hAnsi="Arial" w:cs="Arial"/>
        </w:rPr>
        <w:t>pomoc-pz2@marketplanet.pl</w:t>
      </w:r>
      <w:r w:rsidR="00501E6B" w:rsidRPr="00D90F31">
        <w:rPr>
          <w:rFonts w:ascii="Arial" w:hAnsi="Arial" w:cs="Arial"/>
        </w:rPr>
        <w:t xml:space="preserve"> </w:t>
      </w:r>
      <w:r w:rsidR="003956BA" w:rsidRPr="00D90F31">
        <w:rPr>
          <w:rFonts w:ascii="Arial" w:hAnsi="Arial" w:cs="Arial"/>
        </w:rPr>
        <w:br/>
      </w:r>
      <w:r w:rsidR="007D0179" w:rsidRPr="00D90F31">
        <w:rPr>
          <w:rFonts w:ascii="Arial" w:hAnsi="Arial" w:cs="Arial"/>
        </w:rPr>
        <w:t>w dni robocze od poniedziałku do piątku w godz. 8:00 – 16:00</w:t>
      </w:r>
      <w:r w:rsidR="00072BEC" w:rsidRPr="00D90F31">
        <w:rPr>
          <w:rFonts w:ascii="Arial" w:hAnsi="Arial" w:cs="Arial"/>
        </w:rPr>
        <w:t xml:space="preserve"> </w:t>
      </w:r>
    </w:p>
    <w:p w14:paraId="586A576F" w14:textId="29698DCE" w:rsidR="00320C5F" w:rsidRPr="00D90F31" w:rsidRDefault="005F65A3" w:rsidP="00B4642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Składając ofertę w postępowaniu Wykonawca tym samym oświadcza, że zapoznał się </w:t>
      </w:r>
      <w:r w:rsidR="003956BA" w:rsidRPr="00D90F31">
        <w:rPr>
          <w:rFonts w:ascii="Arial" w:hAnsi="Arial" w:cs="Arial"/>
        </w:rPr>
        <w:br/>
      </w:r>
      <w:r w:rsidRPr="00D90F31">
        <w:rPr>
          <w:rFonts w:ascii="Arial" w:hAnsi="Arial" w:cs="Arial"/>
        </w:rPr>
        <w:t xml:space="preserve">z Klauzulą informacyjną RODO </w:t>
      </w:r>
      <w:r w:rsidR="007E1CF5" w:rsidRPr="00D90F31">
        <w:rPr>
          <w:rFonts w:ascii="Arial" w:hAnsi="Arial" w:cs="Arial"/>
        </w:rPr>
        <w:t xml:space="preserve">stanowiącą </w:t>
      </w:r>
      <w:r w:rsidR="007E1CF5" w:rsidRPr="00D90F31">
        <w:rPr>
          <w:rFonts w:ascii="Arial" w:hAnsi="Arial" w:cs="Arial"/>
          <w:b/>
        </w:rPr>
        <w:t>Z</w:t>
      </w:r>
      <w:r w:rsidR="000D7EA0" w:rsidRPr="00D90F31">
        <w:rPr>
          <w:rFonts w:ascii="Arial" w:hAnsi="Arial" w:cs="Arial"/>
          <w:b/>
        </w:rPr>
        <w:t xml:space="preserve">ałącznik nr </w:t>
      </w:r>
      <w:r w:rsidR="00221CBD" w:rsidRPr="00D90F31">
        <w:rPr>
          <w:rFonts w:ascii="Arial" w:hAnsi="Arial" w:cs="Arial"/>
          <w:b/>
        </w:rPr>
        <w:t>6</w:t>
      </w:r>
      <w:r w:rsidR="004349DE" w:rsidRPr="00D90F31">
        <w:rPr>
          <w:rFonts w:ascii="Arial" w:hAnsi="Arial" w:cs="Arial"/>
        </w:rPr>
        <w:t xml:space="preserve"> </w:t>
      </w:r>
      <w:r w:rsidRPr="00D90F31">
        <w:rPr>
          <w:rFonts w:ascii="Arial" w:hAnsi="Arial" w:cs="Arial"/>
        </w:rPr>
        <w:t xml:space="preserve">do </w:t>
      </w:r>
      <w:r w:rsidR="007E1CF5" w:rsidRPr="00D90F31">
        <w:rPr>
          <w:rFonts w:ascii="Arial" w:hAnsi="Arial" w:cs="Arial"/>
        </w:rPr>
        <w:t>Informacji o postępowaniu</w:t>
      </w:r>
      <w:r w:rsidRPr="00D90F31">
        <w:rPr>
          <w:rFonts w:ascii="Arial" w:hAnsi="Arial" w:cs="Arial"/>
        </w:rPr>
        <w:t xml:space="preserve"> oraz zrealizował obowiązek, o którym mowa w </w:t>
      </w:r>
      <w:r w:rsidR="00C870D6" w:rsidRPr="00D90F31">
        <w:rPr>
          <w:rFonts w:ascii="Arial" w:hAnsi="Arial" w:cs="Arial"/>
        </w:rPr>
        <w:t>ust.</w:t>
      </w:r>
      <w:r w:rsidR="00E47594" w:rsidRPr="00D90F31">
        <w:rPr>
          <w:rFonts w:ascii="Arial" w:hAnsi="Arial" w:cs="Arial"/>
        </w:rPr>
        <w:t xml:space="preserve"> 3</w:t>
      </w:r>
      <w:r w:rsidRPr="00D90F31">
        <w:rPr>
          <w:rFonts w:ascii="Arial" w:hAnsi="Arial" w:cs="Arial"/>
        </w:rPr>
        <w:t xml:space="preserve"> tej Klauzuli.</w:t>
      </w:r>
    </w:p>
    <w:p w14:paraId="79DE1A36" w14:textId="77777777" w:rsidR="000807FB" w:rsidRDefault="000807FB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</w:p>
    <w:p w14:paraId="6046576D" w14:textId="66377DB3" w:rsidR="00961728" w:rsidRPr="00D90F31" w:rsidRDefault="0090017D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D90F31">
        <w:rPr>
          <w:rFonts w:ascii="Arial" w:hAnsi="Arial" w:cs="Arial"/>
          <w:b/>
          <w:u w:val="single"/>
        </w:rPr>
        <w:t>Załączniki:</w:t>
      </w:r>
    </w:p>
    <w:p w14:paraId="1F3884D1" w14:textId="14BAEE96" w:rsidR="00961728" w:rsidRPr="00D90F31" w:rsidRDefault="000D7EA0" w:rsidP="00F6359F">
      <w:pPr>
        <w:spacing w:before="120" w:after="12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Załącznik nr </w:t>
      </w:r>
      <w:r w:rsidR="00941BAD" w:rsidRPr="00D90F31">
        <w:rPr>
          <w:rFonts w:ascii="Arial" w:hAnsi="Arial" w:cs="Arial"/>
        </w:rPr>
        <w:t>1</w:t>
      </w:r>
      <w:r w:rsidR="00961728" w:rsidRPr="00D90F31">
        <w:rPr>
          <w:rFonts w:ascii="Arial" w:hAnsi="Arial" w:cs="Arial"/>
        </w:rPr>
        <w:t xml:space="preserve"> – Opis Przedmiotu Zamówienia</w:t>
      </w:r>
      <w:r w:rsidR="00E214CF" w:rsidRPr="00D90F31">
        <w:rPr>
          <w:rFonts w:ascii="Arial" w:hAnsi="Arial" w:cs="Arial"/>
        </w:rPr>
        <w:t xml:space="preserve"> </w:t>
      </w:r>
      <w:r w:rsidR="00ED6723" w:rsidRPr="00D90F31">
        <w:rPr>
          <w:rFonts w:ascii="Arial" w:hAnsi="Arial" w:cs="Arial"/>
        </w:rPr>
        <w:t>(</w:t>
      </w:r>
      <w:r w:rsidR="00E214CF" w:rsidRPr="00D90F31">
        <w:rPr>
          <w:rFonts w:ascii="Arial" w:hAnsi="Arial" w:cs="Arial"/>
        </w:rPr>
        <w:t>OPZ)</w:t>
      </w:r>
    </w:p>
    <w:p w14:paraId="0EF12619" w14:textId="77777777" w:rsidR="00E214CF" w:rsidRPr="00D90F31" w:rsidRDefault="00E214CF" w:rsidP="00E214CF">
      <w:pPr>
        <w:spacing w:after="0" w:line="360" w:lineRule="auto"/>
        <w:ind w:left="1701" w:hanging="1701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Załącznik nr 2 – Oświadczenie o spełnienie warunków udziału w postępowaniu zakupowym, braku    </w:t>
      </w:r>
    </w:p>
    <w:p w14:paraId="544F4534" w14:textId="77777777" w:rsidR="00E214CF" w:rsidRPr="00D90F31" w:rsidRDefault="00E214CF" w:rsidP="00E214CF">
      <w:pPr>
        <w:spacing w:after="0" w:line="360" w:lineRule="auto"/>
        <w:ind w:left="1701" w:hanging="1701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                          podstaw do odrzucenia </w:t>
      </w:r>
    </w:p>
    <w:p w14:paraId="2164DD05" w14:textId="77777777" w:rsidR="00E214CF" w:rsidRPr="00D90F31" w:rsidRDefault="00E214CF" w:rsidP="007E512E">
      <w:pPr>
        <w:tabs>
          <w:tab w:val="left" w:pos="1560"/>
        </w:tabs>
        <w:spacing w:before="120" w:after="120" w:line="360" w:lineRule="auto"/>
        <w:ind w:left="1418" w:right="-6" w:hanging="1418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3</w:t>
      </w:r>
      <w:r w:rsidR="00961728" w:rsidRPr="00D90F31">
        <w:rPr>
          <w:rFonts w:ascii="Arial" w:hAnsi="Arial" w:cs="Arial"/>
        </w:rPr>
        <w:t xml:space="preserve"> – </w:t>
      </w:r>
      <w:r w:rsidRPr="00D90F31">
        <w:rPr>
          <w:rFonts w:ascii="Arial" w:hAnsi="Arial" w:cs="Arial"/>
        </w:rPr>
        <w:t xml:space="preserve">Oświadczenie o akceptacji zapisów Informacji o Postępowaniu </w:t>
      </w:r>
    </w:p>
    <w:p w14:paraId="5C61EE8D" w14:textId="64C91C7A" w:rsidR="00E214CF" w:rsidRPr="00D90F31" w:rsidRDefault="00E214CF" w:rsidP="004C4C04">
      <w:pPr>
        <w:tabs>
          <w:tab w:val="left" w:pos="1843"/>
        </w:tabs>
        <w:spacing w:before="120" w:after="120" w:line="360" w:lineRule="auto"/>
        <w:ind w:left="1560" w:right="-6" w:hanging="1560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4</w:t>
      </w:r>
      <w:r w:rsidR="00961728" w:rsidRPr="00D90F31">
        <w:rPr>
          <w:rFonts w:ascii="Arial" w:hAnsi="Arial" w:cs="Arial"/>
        </w:rPr>
        <w:t xml:space="preserve"> – </w:t>
      </w:r>
      <w:r w:rsidRPr="00D90F31">
        <w:rPr>
          <w:rFonts w:ascii="Arial" w:hAnsi="Arial" w:cs="Arial"/>
        </w:rPr>
        <w:t>Oświadczenie o niepodleganiu wykluczeniu na podstawie art. 7 ust. 1 Ustawy</w:t>
      </w:r>
      <w:r w:rsidR="007D0D59" w:rsidRPr="00D90F31">
        <w:rPr>
          <w:rFonts w:ascii="Arial" w:hAnsi="Arial" w:cs="Arial"/>
        </w:rPr>
        <w:br/>
      </w:r>
      <w:r w:rsidRPr="00D90F31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</w:p>
    <w:p w14:paraId="6B21BA7C" w14:textId="77777777" w:rsidR="00F374B1" w:rsidRPr="00D90F31" w:rsidRDefault="003A40AD" w:rsidP="00A750F4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Załącznik nr 5 – </w:t>
      </w:r>
      <w:r w:rsidR="00F374B1" w:rsidRPr="00D90F31">
        <w:rPr>
          <w:rFonts w:ascii="Arial" w:hAnsi="Arial" w:cs="Arial"/>
        </w:rPr>
        <w:t xml:space="preserve">Wzór zamówienia </w:t>
      </w:r>
    </w:p>
    <w:p w14:paraId="5864A6CA" w14:textId="77777777" w:rsidR="00F374B1" w:rsidRPr="00D90F31" w:rsidRDefault="00F374B1" w:rsidP="00F374B1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1 do Zamówienia – Ogólne Warunki Umowy (OWU)</w:t>
      </w:r>
    </w:p>
    <w:p w14:paraId="6B2082F2" w14:textId="594C7054" w:rsidR="00961767" w:rsidRDefault="003A40AD" w:rsidP="00837B1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1 do OWU - Oświadczenie</w:t>
      </w:r>
      <w:r w:rsidR="00837B1F" w:rsidRPr="00D90F31">
        <w:rPr>
          <w:rFonts w:ascii="Arial" w:hAnsi="Arial" w:cs="Arial"/>
        </w:rPr>
        <w:t xml:space="preserve"> do faktur elektronicznyc</w:t>
      </w:r>
      <w:r w:rsidR="00961767">
        <w:rPr>
          <w:rFonts w:ascii="Arial" w:hAnsi="Arial" w:cs="Arial"/>
        </w:rPr>
        <w:t>h</w:t>
      </w:r>
    </w:p>
    <w:p w14:paraId="650B7FFD" w14:textId="5131786D" w:rsidR="00276F7B" w:rsidRPr="00276F7B" w:rsidRDefault="005B090A" w:rsidP="00276F7B">
      <w:pPr>
        <w:spacing w:line="360" w:lineRule="auto"/>
        <w:ind w:left="-227" w:firstLine="227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Załącznik nr 1</w:t>
      </w:r>
      <w:r w:rsidR="00961767">
        <w:rPr>
          <w:rFonts w:ascii="Arial" w:hAnsi="Arial" w:cs="Arial"/>
        </w:rPr>
        <w:t>a do OWU</w:t>
      </w:r>
      <w:r w:rsidR="00276F7B">
        <w:rPr>
          <w:rFonts w:ascii="Arial" w:hAnsi="Arial" w:cs="Arial"/>
        </w:rPr>
        <w:t xml:space="preserve"> – Oświadczenie o</w:t>
      </w:r>
      <w:r w:rsidR="00276F7B" w:rsidRPr="00276F7B">
        <w:rPr>
          <w:rFonts w:ascii="Arial" w:eastAsia="Times New Roman" w:hAnsi="Arial" w:cs="Arial"/>
          <w:lang w:eastAsia="pl-PL"/>
        </w:rPr>
        <w:t xml:space="preserve"> akceptacji przekazywania faktur poprzez system </w:t>
      </w:r>
      <w:proofErr w:type="spellStart"/>
      <w:r w:rsidR="00276F7B" w:rsidRPr="00276F7B">
        <w:rPr>
          <w:rFonts w:ascii="Arial" w:eastAsia="Times New Roman" w:hAnsi="Arial" w:cs="Arial"/>
          <w:lang w:eastAsia="pl-PL"/>
        </w:rPr>
        <w:t>KSeF</w:t>
      </w:r>
      <w:proofErr w:type="spellEnd"/>
    </w:p>
    <w:p w14:paraId="7041C66F" w14:textId="13CFB0C5" w:rsidR="00E214CF" w:rsidRPr="00D90F31" w:rsidRDefault="00F374B1" w:rsidP="00E214CF">
      <w:pPr>
        <w:tabs>
          <w:tab w:val="left" w:pos="1560"/>
        </w:tabs>
        <w:spacing w:before="120" w:after="120" w:line="360" w:lineRule="auto"/>
        <w:ind w:left="1418" w:right="-6" w:hanging="1418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2</w:t>
      </w:r>
      <w:r w:rsidR="00E214CF" w:rsidRPr="00D90F31">
        <w:rPr>
          <w:rFonts w:ascii="Arial" w:hAnsi="Arial" w:cs="Arial"/>
        </w:rPr>
        <w:t xml:space="preserve"> do Zamówienia – Protokół odbioru</w:t>
      </w:r>
    </w:p>
    <w:p w14:paraId="1B7E98DA" w14:textId="27D2EF4C" w:rsidR="00F374B1" w:rsidRPr="00D90F31" w:rsidRDefault="00F374B1" w:rsidP="00F374B1">
      <w:pPr>
        <w:spacing w:before="120" w:after="12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3 do Zamówienia – Formularz cenowy</w:t>
      </w:r>
    </w:p>
    <w:p w14:paraId="2169B08B" w14:textId="00E409B5" w:rsidR="008A5451" w:rsidRPr="00D90F31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Załącznik nr </w:t>
      </w:r>
      <w:r w:rsidR="003522F1">
        <w:rPr>
          <w:rFonts w:ascii="Arial" w:hAnsi="Arial" w:cs="Arial"/>
        </w:rPr>
        <w:t>4</w:t>
      </w:r>
      <w:r w:rsidR="008A5451" w:rsidRPr="00D90F31">
        <w:rPr>
          <w:rFonts w:ascii="Arial" w:hAnsi="Arial" w:cs="Arial"/>
        </w:rPr>
        <w:t xml:space="preserve"> </w:t>
      </w:r>
      <w:r w:rsidR="00527FAE" w:rsidRPr="00D90F31">
        <w:rPr>
          <w:rFonts w:ascii="Arial" w:hAnsi="Arial" w:cs="Arial"/>
        </w:rPr>
        <w:t xml:space="preserve">– </w:t>
      </w:r>
      <w:r w:rsidR="00E214CF" w:rsidRPr="00D90F31">
        <w:rPr>
          <w:rFonts w:ascii="Arial" w:hAnsi="Arial" w:cs="Arial"/>
        </w:rPr>
        <w:t>Klauzula informacyjna RODO</w:t>
      </w:r>
    </w:p>
    <w:sectPr w:rsidR="008A5451" w:rsidRPr="00D90F31" w:rsidSect="00FD0EE1">
      <w:headerReference w:type="default" r:id="rId14"/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C1B9F" w14:textId="77777777" w:rsidR="00ED15F7" w:rsidRDefault="00ED15F7" w:rsidP="004262EB">
      <w:pPr>
        <w:spacing w:after="0" w:line="240" w:lineRule="auto"/>
      </w:pPr>
      <w:r>
        <w:separator/>
      </w:r>
    </w:p>
  </w:endnote>
  <w:endnote w:type="continuationSeparator" w:id="0">
    <w:p w14:paraId="7D1B3823" w14:textId="77777777" w:rsidR="00ED15F7" w:rsidRDefault="00ED15F7" w:rsidP="004262EB">
      <w:pPr>
        <w:spacing w:after="0" w:line="240" w:lineRule="auto"/>
      </w:pPr>
      <w:r>
        <w:continuationSeparator/>
      </w:r>
    </w:p>
  </w:endnote>
  <w:endnote w:type="continuationNotice" w:id="1">
    <w:p w14:paraId="3FBBB2B4" w14:textId="77777777" w:rsidR="00ED15F7" w:rsidRDefault="00ED15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07BFDF6E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221CBD">
              <w:rPr>
                <w:rFonts w:ascii="Arial" w:hAnsi="Arial" w:cs="Arial"/>
                <w:bCs/>
                <w:noProof/>
              </w:rPr>
              <w:t>6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221CBD">
              <w:rPr>
                <w:rFonts w:ascii="Arial" w:hAnsi="Arial" w:cs="Arial"/>
                <w:bCs/>
                <w:noProof/>
              </w:rPr>
              <w:t>7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77777777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1.0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B3BBD" w14:textId="77777777" w:rsidR="00ED15F7" w:rsidRDefault="00ED15F7" w:rsidP="004262EB">
      <w:pPr>
        <w:spacing w:after="0" w:line="240" w:lineRule="auto"/>
      </w:pPr>
      <w:r>
        <w:separator/>
      </w:r>
    </w:p>
  </w:footnote>
  <w:footnote w:type="continuationSeparator" w:id="0">
    <w:p w14:paraId="6C5A5EBF" w14:textId="77777777" w:rsidR="00ED15F7" w:rsidRDefault="00ED15F7" w:rsidP="004262EB">
      <w:pPr>
        <w:spacing w:after="0" w:line="240" w:lineRule="auto"/>
      </w:pPr>
      <w:r>
        <w:continuationSeparator/>
      </w:r>
    </w:p>
  </w:footnote>
  <w:footnote w:type="continuationNotice" w:id="1">
    <w:p w14:paraId="0F730EDB" w14:textId="77777777" w:rsidR="00ED15F7" w:rsidRDefault="00ED15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661A5EC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567"/>
        </w:tabs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2411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1134"/>
        </w:tabs>
        <w:ind w:left="284" w:firstLine="0"/>
      </w:pPr>
    </w:lvl>
    <w:lvl w:ilvl="3">
      <w:start w:val="1"/>
      <w:numFmt w:val="decimal"/>
      <w:lvlText w:val="%4)"/>
      <w:lvlJc w:val="left"/>
      <w:pPr>
        <w:tabs>
          <w:tab w:val="num" w:pos="1418"/>
        </w:tabs>
        <w:ind w:left="284" w:firstLine="0"/>
      </w:pPr>
    </w:lvl>
    <w:lvl w:ilvl="4">
      <w:start w:val="1"/>
      <w:numFmt w:val="decimal"/>
      <w:lvlText w:val="%5)"/>
      <w:lvlJc w:val="left"/>
      <w:pPr>
        <w:tabs>
          <w:tab w:val="num" w:pos="1701"/>
        </w:tabs>
        <w:ind w:left="284" w:firstLine="0"/>
      </w:pPr>
    </w:lvl>
    <w:lvl w:ilvl="5">
      <w:start w:val="1"/>
      <w:numFmt w:val="decimal"/>
      <w:lvlText w:val="%6)"/>
      <w:lvlJc w:val="left"/>
      <w:pPr>
        <w:tabs>
          <w:tab w:val="num" w:pos="1985"/>
        </w:tabs>
        <w:ind w:left="284" w:firstLine="0"/>
      </w:pPr>
    </w:lvl>
    <w:lvl w:ilvl="6">
      <w:start w:val="1"/>
      <w:numFmt w:val="decimal"/>
      <w:lvlText w:val="%7)"/>
      <w:lvlJc w:val="left"/>
      <w:pPr>
        <w:tabs>
          <w:tab w:val="num" w:pos="2268"/>
        </w:tabs>
        <w:ind w:left="284" w:firstLine="0"/>
      </w:pPr>
    </w:lvl>
    <w:lvl w:ilvl="7">
      <w:start w:val="1"/>
      <w:numFmt w:val="decimal"/>
      <w:lvlText w:val="%8)"/>
      <w:lvlJc w:val="left"/>
      <w:pPr>
        <w:tabs>
          <w:tab w:val="num" w:pos="2552"/>
        </w:tabs>
        <w:ind w:left="284" w:firstLine="0"/>
      </w:pPr>
    </w:lvl>
    <w:lvl w:ilvl="8">
      <w:start w:val="1"/>
      <w:numFmt w:val="decimal"/>
      <w:lvlText w:val="%9)"/>
      <w:lvlJc w:val="left"/>
      <w:pPr>
        <w:tabs>
          <w:tab w:val="num" w:pos="2835"/>
        </w:tabs>
        <w:ind w:left="284" w:firstLine="0"/>
      </w:pPr>
    </w:lvl>
  </w:abstractNum>
  <w:abstractNum w:abstractNumId="2" w15:restartNumberingAfterBreak="0">
    <w:nsid w:val="02620E11"/>
    <w:multiLevelType w:val="hybridMultilevel"/>
    <w:tmpl w:val="ED2A2340"/>
    <w:lvl w:ilvl="0" w:tplc="919A3D38">
      <w:start w:val="6"/>
      <w:numFmt w:val="upperRoman"/>
      <w:lvlText w:val="%1."/>
      <w:lvlJc w:val="left"/>
      <w:pPr>
        <w:ind w:left="193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" w15:restartNumberingAfterBreak="0">
    <w:nsid w:val="03906BE9"/>
    <w:multiLevelType w:val="hybridMultilevel"/>
    <w:tmpl w:val="A22C0FAC"/>
    <w:lvl w:ilvl="0" w:tplc="9B50F7B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6C6A8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0EE06A68"/>
    <w:multiLevelType w:val="hybridMultilevel"/>
    <w:tmpl w:val="8AFE9AA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55B91"/>
    <w:multiLevelType w:val="hybridMultilevel"/>
    <w:tmpl w:val="2F88ED64"/>
    <w:lvl w:ilvl="0" w:tplc="EF7AB9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00A11"/>
    <w:multiLevelType w:val="hybridMultilevel"/>
    <w:tmpl w:val="CE788992"/>
    <w:lvl w:ilvl="0" w:tplc="7A42CFA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2050348"/>
    <w:multiLevelType w:val="hybridMultilevel"/>
    <w:tmpl w:val="63FE90BA"/>
    <w:lvl w:ilvl="0" w:tplc="D53858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7E0926"/>
    <w:multiLevelType w:val="hybridMultilevel"/>
    <w:tmpl w:val="41FE287E"/>
    <w:lvl w:ilvl="0" w:tplc="C78E0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A18E5"/>
    <w:multiLevelType w:val="hybridMultilevel"/>
    <w:tmpl w:val="92381378"/>
    <w:lvl w:ilvl="0" w:tplc="5582B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8AA3BD2"/>
    <w:multiLevelType w:val="hybridMultilevel"/>
    <w:tmpl w:val="345AC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939C1"/>
    <w:multiLevelType w:val="hybridMultilevel"/>
    <w:tmpl w:val="2130A5B8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/>
        <w:b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B4E0E94"/>
    <w:multiLevelType w:val="hybridMultilevel"/>
    <w:tmpl w:val="E1F87928"/>
    <w:lvl w:ilvl="0" w:tplc="CE320AE6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D5AAE"/>
    <w:multiLevelType w:val="hybridMultilevel"/>
    <w:tmpl w:val="2B748C8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2D0A01C0"/>
    <w:multiLevelType w:val="hybridMultilevel"/>
    <w:tmpl w:val="C2EEDC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337720A"/>
    <w:multiLevelType w:val="hybridMultilevel"/>
    <w:tmpl w:val="2130A5B8"/>
    <w:lvl w:ilvl="0" w:tplc="FA681578">
      <w:start w:val="1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4BB1D34"/>
    <w:multiLevelType w:val="hybridMultilevel"/>
    <w:tmpl w:val="B61E2AE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25275"/>
    <w:multiLevelType w:val="hybridMultilevel"/>
    <w:tmpl w:val="1898F6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B2B1B88"/>
    <w:multiLevelType w:val="hybridMultilevel"/>
    <w:tmpl w:val="BF7203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BAD2E2F"/>
    <w:multiLevelType w:val="hybridMultilevel"/>
    <w:tmpl w:val="122C9790"/>
    <w:lvl w:ilvl="0" w:tplc="5FF6C7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F196BB7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5D254E3"/>
    <w:multiLevelType w:val="hybridMultilevel"/>
    <w:tmpl w:val="B68E0020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990574E"/>
    <w:multiLevelType w:val="hybridMultilevel"/>
    <w:tmpl w:val="1FB0EB44"/>
    <w:lvl w:ilvl="0" w:tplc="D82826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3" w15:restartNumberingAfterBreak="0">
    <w:nsid w:val="64AE3AAB"/>
    <w:multiLevelType w:val="hybridMultilevel"/>
    <w:tmpl w:val="DEC6F758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5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8A0742"/>
    <w:multiLevelType w:val="hybridMultilevel"/>
    <w:tmpl w:val="4C885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276627">
    <w:abstractNumId w:val="31"/>
  </w:num>
  <w:num w:numId="2" w16cid:durableId="1642078377">
    <w:abstractNumId w:val="4"/>
  </w:num>
  <w:num w:numId="3" w16cid:durableId="601228298">
    <w:abstractNumId w:val="10"/>
  </w:num>
  <w:num w:numId="4" w16cid:durableId="972246912">
    <w:abstractNumId w:val="26"/>
  </w:num>
  <w:num w:numId="5" w16cid:durableId="531266611">
    <w:abstractNumId w:val="13"/>
  </w:num>
  <w:num w:numId="6" w16cid:durableId="823006068">
    <w:abstractNumId w:val="21"/>
  </w:num>
  <w:num w:numId="7" w16cid:durableId="612250873">
    <w:abstractNumId w:val="29"/>
  </w:num>
  <w:num w:numId="8" w16cid:durableId="449325620">
    <w:abstractNumId w:val="32"/>
  </w:num>
  <w:num w:numId="9" w16cid:durableId="1494493880">
    <w:abstractNumId w:val="24"/>
  </w:num>
  <w:num w:numId="10" w16cid:durableId="419525737">
    <w:abstractNumId w:val="19"/>
  </w:num>
  <w:num w:numId="11" w16cid:durableId="1230270467">
    <w:abstractNumId w:val="7"/>
  </w:num>
  <w:num w:numId="12" w16cid:durableId="554587556">
    <w:abstractNumId w:val="8"/>
  </w:num>
  <w:num w:numId="13" w16cid:durableId="637993239">
    <w:abstractNumId w:val="3"/>
  </w:num>
  <w:num w:numId="14" w16cid:durableId="1079137169">
    <w:abstractNumId w:val="6"/>
  </w:num>
  <w:num w:numId="15" w16cid:durableId="677079000">
    <w:abstractNumId w:val="27"/>
  </w:num>
  <w:num w:numId="16" w16cid:durableId="1260984880">
    <w:abstractNumId w:val="23"/>
  </w:num>
  <w:num w:numId="17" w16cid:durableId="742921401">
    <w:abstractNumId w:val="9"/>
  </w:num>
  <w:num w:numId="18" w16cid:durableId="401146928">
    <w:abstractNumId w:val="22"/>
  </w:num>
  <w:num w:numId="19" w16cid:durableId="201787490">
    <w:abstractNumId w:val="33"/>
  </w:num>
  <w:num w:numId="20" w16cid:durableId="682633637">
    <w:abstractNumId w:val="12"/>
  </w:num>
  <w:num w:numId="21" w16cid:durableId="1245918591">
    <w:abstractNumId w:val="35"/>
  </w:num>
  <w:num w:numId="22" w16cid:durableId="572785884">
    <w:abstractNumId w:val="18"/>
  </w:num>
  <w:num w:numId="23" w16cid:durableId="611015768">
    <w:abstractNumId w:val="30"/>
  </w:num>
  <w:num w:numId="24" w16cid:durableId="1968046096">
    <w:abstractNumId w:val="16"/>
  </w:num>
  <w:num w:numId="25" w16cid:durableId="1795175596">
    <w:abstractNumId w:val="17"/>
  </w:num>
  <w:num w:numId="26" w16cid:durableId="1696345817">
    <w:abstractNumId w:val="25"/>
  </w:num>
  <w:num w:numId="27" w16cid:durableId="1156530142">
    <w:abstractNumId w:val="14"/>
  </w:num>
  <w:num w:numId="28" w16cid:durableId="1414744929">
    <w:abstractNumId w:val="20"/>
  </w:num>
  <w:num w:numId="29" w16cid:durableId="2090037470">
    <w:abstractNumId w:val="2"/>
  </w:num>
  <w:num w:numId="30" w16cid:durableId="773596781">
    <w:abstractNumId w:val="28"/>
  </w:num>
  <w:num w:numId="31" w16cid:durableId="1578445056">
    <w:abstractNumId w:val="5"/>
  </w:num>
  <w:num w:numId="32" w16cid:durableId="1142428390">
    <w:abstractNumId w:val="11"/>
  </w:num>
  <w:num w:numId="33" w16cid:durableId="459105511">
    <w:abstractNumId w:val="36"/>
  </w:num>
  <w:num w:numId="34" w16cid:durableId="1788548738">
    <w:abstractNumId w:val="15"/>
  </w:num>
  <w:num w:numId="35" w16cid:durableId="1341083775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0A1F"/>
    <w:rsid w:val="00024D56"/>
    <w:rsid w:val="000260FB"/>
    <w:rsid w:val="00030E5C"/>
    <w:rsid w:val="00036E25"/>
    <w:rsid w:val="00037674"/>
    <w:rsid w:val="000402EF"/>
    <w:rsid w:val="00042546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0272"/>
    <w:rsid w:val="00072BEC"/>
    <w:rsid w:val="00074CA9"/>
    <w:rsid w:val="00077494"/>
    <w:rsid w:val="000805BF"/>
    <w:rsid w:val="000807FB"/>
    <w:rsid w:val="00082ECA"/>
    <w:rsid w:val="00082FE9"/>
    <w:rsid w:val="00086C03"/>
    <w:rsid w:val="00087CA9"/>
    <w:rsid w:val="00094FD5"/>
    <w:rsid w:val="000A0EF3"/>
    <w:rsid w:val="000A2B50"/>
    <w:rsid w:val="000A5AE7"/>
    <w:rsid w:val="000A6694"/>
    <w:rsid w:val="000B1012"/>
    <w:rsid w:val="000B1EFA"/>
    <w:rsid w:val="000B6A9A"/>
    <w:rsid w:val="000C04AB"/>
    <w:rsid w:val="000C0545"/>
    <w:rsid w:val="000C291E"/>
    <w:rsid w:val="000C547F"/>
    <w:rsid w:val="000C635F"/>
    <w:rsid w:val="000C67EB"/>
    <w:rsid w:val="000C7DE2"/>
    <w:rsid w:val="000D41B2"/>
    <w:rsid w:val="000D7A77"/>
    <w:rsid w:val="000D7EA0"/>
    <w:rsid w:val="000E5B0E"/>
    <w:rsid w:val="00107528"/>
    <w:rsid w:val="001100CE"/>
    <w:rsid w:val="00113792"/>
    <w:rsid w:val="00114AF6"/>
    <w:rsid w:val="00126C34"/>
    <w:rsid w:val="001346C2"/>
    <w:rsid w:val="00135C56"/>
    <w:rsid w:val="00136DEA"/>
    <w:rsid w:val="0014058F"/>
    <w:rsid w:val="00140BC9"/>
    <w:rsid w:val="001456E9"/>
    <w:rsid w:val="0014650A"/>
    <w:rsid w:val="00147903"/>
    <w:rsid w:val="00151AC2"/>
    <w:rsid w:val="001535F3"/>
    <w:rsid w:val="0015757E"/>
    <w:rsid w:val="001665B7"/>
    <w:rsid w:val="00167EF5"/>
    <w:rsid w:val="00172AC4"/>
    <w:rsid w:val="001749ED"/>
    <w:rsid w:val="00180776"/>
    <w:rsid w:val="00182135"/>
    <w:rsid w:val="00183521"/>
    <w:rsid w:val="00186269"/>
    <w:rsid w:val="001867A2"/>
    <w:rsid w:val="00193C85"/>
    <w:rsid w:val="00195191"/>
    <w:rsid w:val="00196CE4"/>
    <w:rsid w:val="001A5CC5"/>
    <w:rsid w:val="001A72CE"/>
    <w:rsid w:val="001B2CD5"/>
    <w:rsid w:val="001B3CA5"/>
    <w:rsid w:val="001C19E1"/>
    <w:rsid w:val="001C3351"/>
    <w:rsid w:val="001C3B95"/>
    <w:rsid w:val="001D0247"/>
    <w:rsid w:val="001D03F4"/>
    <w:rsid w:val="001D4C5D"/>
    <w:rsid w:val="001E110A"/>
    <w:rsid w:val="001E203E"/>
    <w:rsid w:val="001E20D8"/>
    <w:rsid w:val="001E3BD7"/>
    <w:rsid w:val="001E4A56"/>
    <w:rsid w:val="001E7E74"/>
    <w:rsid w:val="001F3389"/>
    <w:rsid w:val="001F3BCB"/>
    <w:rsid w:val="001F4E08"/>
    <w:rsid w:val="00200867"/>
    <w:rsid w:val="00202A48"/>
    <w:rsid w:val="002103A9"/>
    <w:rsid w:val="00212E1D"/>
    <w:rsid w:val="00213D4B"/>
    <w:rsid w:val="002152C4"/>
    <w:rsid w:val="002155CC"/>
    <w:rsid w:val="0022152E"/>
    <w:rsid w:val="00221CBD"/>
    <w:rsid w:val="002242FC"/>
    <w:rsid w:val="00224B42"/>
    <w:rsid w:val="00226F03"/>
    <w:rsid w:val="002274D7"/>
    <w:rsid w:val="00231345"/>
    <w:rsid w:val="00234C9E"/>
    <w:rsid w:val="00240501"/>
    <w:rsid w:val="002418D1"/>
    <w:rsid w:val="00243CAC"/>
    <w:rsid w:val="00250B05"/>
    <w:rsid w:val="002516FB"/>
    <w:rsid w:val="00251B25"/>
    <w:rsid w:val="002538C1"/>
    <w:rsid w:val="002550C0"/>
    <w:rsid w:val="0025690D"/>
    <w:rsid w:val="00257CD9"/>
    <w:rsid w:val="00267404"/>
    <w:rsid w:val="00270CBD"/>
    <w:rsid w:val="002713E2"/>
    <w:rsid w:val="00273941"/>
    <w:rsid w:val="00273D78"/>
    <w:rsid w:val="0027404A"/>
    <w:rsid w:val="0027432D"/>
    <w:rsid w:val="002745DD"/>
    <w:rsid w:val="00274D6A"/>
    <w:rsid w:val="00276F7B"/>
    <w:rsid w:val="00277CD8"/>
    <w:rsid w:val="00284A8E"/>
    <w:rsid w:val="00292F23"/>
    <w:rsid w:val="00293215"/>
    <w:rsid w:val="00294505"/>
    <w:rsid w:val="002A0E6E"/>
    <w:rsid w:val="002A1E3E"/>
    <w:rsid w:val="002B6F74"/>
    <w:rsid w:val="002C0583"/>
    <w:rsid w:val="002C0665"/>
    <w:rsid w:val="002C2C6A"/>
    <w:rsid w:val="002C7788"/>
    <w:rsid w:val="002D55B1"/>
    <w:rsid w:val="002D60C6"/>
    <w:rsid w:val="002E3EAE"/>
    <w:rsid w:val="002F1404"/>
    <w:rsid w:val="002F45D9"/>
    <w:rsid w:val="00300CEA"/>
    <w:rsid w:val="00301A84"/>
    <w:rsid w:val="00301F88"/>
    <w:rsid w:val="003021BD"/>
    <w:rsid w:val="00306A4D"/>
    <w:rsid w:val="00307751"/>
    <w:rsid w:val="00307950"/>
    <w:rsid w:val="00314477"/>
    <w:rsid w:val="00320C5F"/>
    <w:rsid w:val="00320E15"/>
    <w:rsid w:val="00322C5F"/>
    <w:rsid w:val="003243A9"/>
    <w:rsid w:val="00325E71"/>
    <w:rsid w:val="003270EE"/>
    <w:rsid w:val="00333664"/>
    <w:rsid w:val="003346C5"/>
    <w:rsid w:val="0034174F"/>
    <w:rsid w:val="003451C3"/>
    <w:rsid w:val="00347276"/>
    <w:rsid w:val="003522F1"/>
    <w:rsid w:val="0035427B"/>
    <w:rsid w:val="00362A9A"/>
    <w:rsid w:val="003716A9"/>
    <w:rsid w:val="00372887"/>
    <w:rsid w:val="0038471D"/>
    <w:rsid w:val="00385C36"/>
    <w:rsid w:val="00390C45"/>
    <w:rsid w:val="00391E48"/>
    <w:rsid w:val="00392684"/>
    <w:rsid w:val="003956BA"/>
    <w:rsid w:val="0039747D"/>
    <w:rsid w:val="003A40AD"/>
    <w:rsid w:val="003A4E64"/>
    <w:rsid w:val="003A6BA9"/>
    <w:rsid w:val="003B27F1"/>
    <w:rsid w:val="003B3FB3"/>
    <w:rsid w:val="003B42BA"/>
    <w:rsid w:val="003B5768"/>
    <w:rsid w:val="003B5E54"/>
    <w:rsid w:val="003C709F"/>
    <w:rsid w:val="003D01FE"/>
    <w:rsid w:val="003D1403"/>
    <w:rsid w:val="003D3CFE"/>
    <w:rsid w:val="003E26E8"/>
    <w:rsid w:val="003E3F54"/>
    <w:rsid w:val="003F01CC"/>
    <w:rsid w:val="003F276E"/>
    <w:rsid w:val="003F2FD6"/>
    <w:rsid w:val="003F36D1"/>
    <w:rsid w:val="003F48C6"/>
    <w:rsid w:val="003F5C6F"/>
    <w:rsid w:val="004024EC"/>
    <w:rsid w:val="004044D4"/>
    <w:rsid w:val="00410339"/>
    <w:rsid w:val="00410848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9DE"/>
    <w:rsid w:val="00434BA3"/>
    <w:rsid w:val="00435687"/>
    <w:rsid w:val="0043695E"/>
    <w:rsid w:val="004373B5"/>
    <w:rsid w:val="0043758C"/>
    <w:rsid w:val="004400FE"/>
    <w:rsid w:val="004419AE"/>
    <w:rsid w:val="004437E2"/>
    <w:rsid w:val="0044425E"/>
    <w:rsid w:val="00444C44"/>
    <w:rsid w:val="004561FD"/>
    <w:rsid w:val="00464C33"/>
    <w:rsid w:val="00467295"/>
    <w:rsid w:val="00470C9C"/>
    <w:rsid w:val="00474B0E"/>
    <w:rsid w:val="0047528D"/>
    <w:rsid w:val="00484B21"/>
    <w:rsid w:val="00484B24"/>
    <w:rsid w:val="00493220"/>
    <w:rsid w:val="00493EFA"/>
    <w:rsid w:val="004A032E"/>
    <w:rsid w:val="004A4392"/>
    <w:rsid w:val="004B2974"/>
    <w:rsid w:val="004B416C"/>
    <w:rsid w:val="004B543F"/>
    <w:rsid w:val="004C3163"/>
    <w:rsid w:val="004C4C04"/>
    <w:rsid w:val="004C642A"/>
    <w:rsid w:val="004C6A8F"/>
    <w:rsid w:val="004D2396"/>
    <w:rsid w:val="004D3004"/>
    <w:rsid w:val="004E27F8"/>
    <w:rsid w:val="004E28A2"/>
    <w:rsid w:val="004F674D"/>
    <w:rsid w:val="005008AB"/>
    <w:rsid w:val="00501E6B"/>
    <w:rsid w:val="00502315"/>
    <w:rsid w:val="0050480F"/>
    <w:rsid w:val="00512EDA"/>
    <w:rsid w:val="0051310D"/>
    <w:rsid w:val="00516793"/>
    <w:rsid w:val="00517BF2"/>
    <w:rsid w:val="00525021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579FD"/>
    <w:rsid w:val="00567731"/>
    <w:rsid w:val="00567A39"/>
    <w:rsid w:val="00570B78"/>
    <w:rsid w:val="00571C60"/>
    <w:rsid w:val="00571F2A"/>
    <w:rsid w:val="00572840"/>
    <w:rsid w:val="005739BD"/>
    <w:rsid w:val="00575359"/>
    <w:rsid w:val="00575529"/>
    <w:rsid w:val="00576573"/>
    <w:rsid w:val="005A18E7"/>
    <w:rsid w:val="005A301A"/>
    <w:rsid w:val="005A5735"/>
    <w:rsid w:val="005A5F32"/>
    <w:rsid w:val="005A6A52"/>
    <w:rsid w:val="005B090A"/>
    <w:rsid w:val="005B1F7D"/>
    <w:rsid w:val="005B3138"/>
    <w:rsid w:val="005B6729"/>
    <w:rsid w:val="005C1693"/>
    <w:rsid w:val="005C5EBA"/>
    <w:rsid w:val="005C600C"/>
    <w:rsid w:val="005C79A6"/>
    <w:rsid w:val="005D6A33"/>
    <w:rsid w:val="005E73BC"/>
    <w:rsid w:val="005F01AD"/>
    <w:rsid w:val="005F2E4F"/>
    <w:rsid w:val="005F65A3"/>
    <w:rsid w:val="00601439"/>
    <w:rsid w:val="0060271E"/>
    <w:rsid w:val="006036ED"/>
    <w:rsid w:val="00604267"/>
    <w:rsid w:val="00610839"/>
    <w:rsid w:val="00612EE1"/>
    <w:rsid w:val="006139D5"/>
    <w:rsid w:val="00614678"/>
    <w:rsid w:val="00615709"/>
    <w:rsid w:val="00624E4C"/>
    <w:rsid w:val="006274A6"/>
    <w:rsid w:val="00632093"/>
    <w:rsid w:val="00633F39"/>
    <w:rsid w:val="006361D3"/>
    <w:rsid w:val="00636E23"/>
    <w:rsid w:val="00647E79"/>
    <w:rsid w:val="00650047"/>
    <w:rsid w:val="0065347E"/>
    <w:rsid w:val="0065397F"/>
    <w:rsid w:val="00655CCB"/>
    <w:rsid w:val="006565B3"/>
    <w:rsid w:val="00661EFA"/>
    <w:rsid w:val="00665631"/>
    <w:rsid w:val="00665EED"/>
    <w:rsid w:val="00667E50"/>
    <w:rsid w:val="00674042"/>
    <w:rsid w:val="00675984"/>
    <w:rsid w:val="00676206"/>
    <w:rsid w:val="00676C29"/>
    <w:rsid w:val="006775CE"/>
    <w:rsid w:val="00677AE9"/>
    <w:rsid w:val="00683F09"/>
    <w:rsid w:val="006855CA"/>
    <w:rsid w:val="006877BB"/>
    <w:rsid w:val="006947C4"/>
    <w:rsid w:val="00695467"/>
    <w:rsid w:val="00696656"/>
    <w:rsid w:val="006A7CDF"/>
    <w:rsid w:val="006B1361"/>
    <w:rsid w:val="006B1A05"/>
    <w:rsid w:val="006B1E24"/>
    <w:rsid w:val="006B39E9"/>
    <w:rsid w:val="006B7ECD"/>
    <w:rsid w:val="006C0557"/>
    <w:rsid w:val="006D0A38"/>
    <w:rsid w:val="006D4781"/>
    <w:rsid w:val="006D5CAC"/>
    <w:rsid w:val="006D6F46"/>
    <w:rsid w:val="006E005F"/>
    <w:rsid w:val="006E596A"/>
    <w:rsid w:val="006E6D62"/>
    <w:rsid w:val="006E7C23"/>
    <w:rsid w:val="006F002D"/>
    <w:rsid w:val="006F4015"/>
    <w:rsid w:val="007014F5"/>
    <w:rsid w:val="00701830"/>
    <w:rsid w:val="00703E3E"/>
    <w:rsid w:val="007044AF"/>
    <w:rsid w:val="007131B5"/>
    <w:rsid w:val="0071389E"/>
    <w:rsid w:val="00714142"/>
    <w:rsid w:val="00722470"/>
    <w:rsid w:val="00724C21"/>
    <w:rsid w:val="00724DAA"/>
    <w:rsid w:val="00724FFE"/>
    <w:rsid w:val="00725E96"/>
    <w:rsid w:val="00726E8D"/>
    <w:rsid w:val="0072749B"/>
    <w:rsid w:val="0073151E"/>
    <w:rsid w:val="0073358E"/>
    <w:rsid w:val="007345F5"/>
    <w:rsid w:val="00734791"/>
    <w:rsid w:val="0073754B"/>
    <w:rsid w:val="00737662"/>
    <w:rsid w:val="00752373"/>
    <w:rsid w:val="00755DC7"/>
    <w:rsid w:val="007600AA"/>
    <w:rsid w:val="00760635"/>
    <w:rsid w:val="007731BF"/>
    <w:rsid w:val="007749AD"/>
    <w:rsid w:val="00781773"/>
    <w:rsid w:val="00781CE3"/>
    <w:rsid w:val="0078728F"/>
    <w:rsid w:val="00795C21"/>
    <w:rsid w:val="00797AD6"/>
    <w:rsid w:val="007A0677"/>
    <w:rsid w:val="007A1BD4"/>
    <w:rsid w:val="007A298B"/>
    <w:rsid w:val="007A3BAE"/>
    <w:rsid w:val="007B25E2"/>
    <w:rsid w:val="007C0618"/>
    <w:rsid w:val="007C23E5"/>
    <w:rsid w:val="007C267A"/>
    <w:rsid w:val="007D0179"/>
    <w:rsid w:val="007D0D59"/>
    <w:rsid w:val="007D3CD5"/>
    <w:rsid w:val="007D4403"/>
    <w:rsid w:val="007D64B5"/>
    <w:rsid w:val="007E12E3"/>
    <w:rsid w:val="007E1CF5"/>
    <w:rsid w:val="007E512E"/>
    <w:rsid w:val="007F14F6"/>
    <w:rsid w:val="007F2CFF"/>
    <w:rsid w:val="007F3AB4"/>
    <w:rsid w:val="007F5F87"/>
    <w:rsid w:val="007F74FF"/>
    <w:rsid w:val="007F780F"/>
    <w:rsid w:val="008013E7"/>
    <w:rsid w:val="008021C5"/>
    <w:rsid w:val="0081076A"/>
    <w:rsid w:val="00823865"/>
    <w:rsid w:val="008253B6"/>
    <w:rsid w:val="00825469"/>
    <w:rsid w:val="00826F75"/>
    <w:rsid w:val="00827927"/>
    <w:rsid w:val="00832F57"/>
    <w:rsid w:val="0083327B"/>
    <w:rsid w:val="008358BD"/>
    <w:rsid w:val="008359A3"/>
    <w:rsid w:val="00837B1F"/>
    <w:rsid w:val="00842A38"/>
    <w:rsid w:val="00844736"/>
    <w:rsid w:val="008501AD"/>
    <w:rsid w:val="00851643"/>
    <w:rsid w:val="00851D12"/>
    <w:rsid w:val="008522EA"/>
    <w:rsid w:val="00852600"/>
    <w:rsid w:val="008537BB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46CF"/>
    <w:rsid w:val="00895B7E"/>
    <w:rsid w:val="008A3175"/>
    <w:rsid w:val="008A5451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03DA"/>
    <w:rsid w:val="008F6E46"/>
    <w:rsid w:val="008F7EA9"/>
    <w:rsid w:val="0090017D"/>
    <w:rsid w:val="00901B98"/>
    <w:rsid w:val="009029DD"/>
    <w:rsid w:val="00913E84"/>
    <w:rsid w:val="00920EAB"/>
    <w:rsid w:val="00941BAD"/>
    <w:rsid w:val="00947D4C"/>
    <w:rsid w:val="00947FBD"/>
    <w:rsid w:val="00951E30"/>
    <w:rsid w:val="00952334"/>
    <w:rsid w:val="00956661"/>
    <w:rsid w:val="00961728"/>
    <w:rsid w:val="00961767"/>
    <w:rsid w:val="00961A8A"/>
    <w:rsid w:val="00963236"/>
    <w:rsid w:val="00963517"/>
    <w:rsid w:val="00963D20"/>
    <w:rsid w:val="00965BF7"/>
    <w:rsid w:val="009708F0"/>
    <w:rsid w:val="009710EF"/>
    <w:rsid w:val="00972F9F"/>
    <w:rsid w:val="00973D8E"/>
    <w:rsid w:val="00977005"/>
    <w:rsid w:val="00981AF1"/>
    <w:rsid w:val="00982152"/>
    <w:rsid w:val="00982424"/>
    <w:rsid w:val="00982EC9"/>
    <w:rsid w:val="0098424D"/>
    <w:rsid w:val="00986F46"/>
    <w:rsid w:val="009906F8"/>
    <w:rsid w:val="00992205"/>
    <w:rsid w:val="00993092"/>
    <w:rsid w:val="009939CF"/>
    <w:rsid w:val="0099475E"/>
    <w:rsid w:val="00997FDE"/>
    <w:rsid w:val="009A45A3"/>
    <w:rsid w:val="009A7F3D"/>
    <w:rsid w:val="009B4040"/>
    <w:rsid w:val="009B6EC0"/>
    <w:rsid w:val="009B7ACE"/>
    <w:rsid w:val="009C0D3D"/>
    <w:rsid w:val="009C3ED1"/>
    <w:rsid w:val="009C7FD9"/>
    <w:rsid w:val="009D783D"/>
    <w:rsid w:val="009D7DF8"/>
    <w:rsid w:val="009E02FB"/>
    <w:rsid w:val="009E078A"/>
    <w:rsid w:val="009E2C0D"/>
    <w:rsid w:val="009E7E28"/>
    <w:rsid w:val="009F1372"/>
    <w:rsid w:val="009F1FE1"/>
    <w:rsid w:val="009F2B8B"/>
    <w:rsid w:val="009F607F"/>
    <w:rsid w:val="009F70EA"/>
    <w:rsid w:val="009F7CA8"/>
    <w:rsid w:val="00A00879"/>
    <w:rsid w:val="00A05B8B"/>
    <w:rsid w:val="00A10609"/>
    <w:rsid w:val="00A1224D"/>
    <w:rsid w:val="00A1518A"/>
    <w:rsid w:val="00A221F9"/>
    <w:rsid w:val="00A27A77"/>
    <w:rsid w:val="00A32C91"/>
    <w:rsid w:val="00A34A63"/>
    <w:rsid w:val="00A35E7E"/>
    <w:rsid w:val="00A41855"/>
    <w:rsid w:val="00A42FEE"/>
    <w:rsid w:val="00A52A7F"/>
    <w:rsid w:val="00A534CC"/>
    <w:rsid w:val="00A542E1"/>
    <w:rsid w:val="00A56E95"/>
    <w:rsid w:val="00A6065A"/>
    <w:rsid w:val="00A60AE4"/>
    <w:rsid w:val="00A62347"/>
    <w:rsid w:val="00A67F70"/>
    <w:rsid w:val="00A72CEC"/>
    <w:rsid w:val="00A750F4"/>
    <w:rsid w:val="00A8660F"/>
    <w:rsid w:val="00A92F0C"/>
    <w:rsid w:val="00A932A1"/>
    <w:rsid w:val="00AA13F7"/>
    <w:rsid w:val="00AB0486"/>
    <w:rsid w:val="00AB13BB"/>
    <w:rsid w:val="00AB4DDB"/>
    <w:rsid w:val="00AB5089"/>
    <w:rsid w:val="00AC2367"/>
    <w:rsid w:val="00AC3626"/>
    <w:rsid w:val="00AC669A"/>
    <w:rsid w:val="00AC67C8"/>
    <w:rsid w:val="00AC7E60"/>
    <w:rsid w:val="00AD3014"/>
    <w:rsid w:val="00AD420B"/>
    <w:rsid w:val="00AD5AC5"/>
    <w:rsid w:val="00AE6834"/>
    <w:rsid w:val="00AE7C40"/>
    <w:rsid w:val="00AF2CC8"/>
    <w:rsid w:val="00AF39F5"/>
    <w:rsid w:val="00AF448B"/>
    <w:rsid w:val="00AF5528"/>
    <w:rsid w:val="00B03886"/>
    <w:rsid w:val="00B060ED"/>
    <w:rsid w:val="00B06698"/>
    <w:rsid w:val="00B114A4"/>
    <w:rsid w:val="00B12BB4"/>
    <w:rsid w:val="00B13D8B"/>
    <w:rsid w:val="00B15BD1"/>
    <w:rsid w:val="00B227FB"/>
    <w:rsid w:val="00B2566D"/>
    <w:rsid w:val="00B25906"/>
    <w:rsid w:val="00B25909"/>
    <w:rsid w:val="00B32169"/>
    <w:rsid w:val="00B41792"/>
    <w:rsid w:val="00B42687"/>
    <w:rsid w:val="00B42C06"/>
    <w:rsid w:val="00B43343"/>
    <w:rsid w:val="00B43DED"/>
    <w:rsid w:val="00B4460A"/>
    <w:rsid w:val="00B44A9A"/>
    <w:rsid w:val="00B45D81"/>
    <w:rsid w:val="00B4621F"/>
    <w:rsid w:val="00B4642E"/>
    <w:rsid w:val="00B5009C"/>
    <w:rsid w:val="00B6135E"/>
    <w:rsid w:val="00B61612"/>
    <w:rsid w:val="00B62707"/>
    <w:rsid w:val="00B709AA"/>
    <w:rsid w:val="00B7548A"/>
    <w:rsid w:val="00B76328"/>
    <w:rsid w:val="00B91BF6"/>
    <w:rsid w:val="00B972C8"/>
    <w:rsid w:val="00B97669"/>
    <w:rsid w:val="00BA6103"/>
    <w:rsid w:val="00BB2C8F"/>
    <w:rsid w:val="00BB3588"/>
    <w:rsid w:val="00BB4175"/>
    <w:rsid w:val="00BC262A"/>
    <w:rsid w:val="00BC4131"/>
    <w:rsid w:val="00BC7048"/>
    <w:rsid w:val="00BC760C"/>
    <w:rsid w:val="00BC7F88"/>
    <w:rsid w:val="00BD26A3"/>
    <w:rsid w:val="00BD5842"/>
    <w:rsid w:val="00BD79F5"/>
    <w:rsid w:val="00BE37E5"/>
    <w:rsid w:val="00BE3EFD"/>
    <w:rsid w:val="00BE60D5"/>
    <w:rsid w:val="00BE6FD3"/>
    <w:rsid w:val="00BF608C"/>
    <w:rsid w:val="00BF6305"/>
    <w:rsid w:val="00BF7F97"/>
    <w:rsid w:val="00C1135A"/>
    <w:rsid w:val="00C11390"/>
    <w:rsid w:val="00C20B04"/>
    <w:rsid w:val="00C237BF"/>
    <w:rsid w:val="00C24CF0"/>
    <w:rsid w:val="00C25EE1"/>
    <w:rsid w:val="00C27600"/>
    <w:rsid w:val="00C31BE8"/>
    <w:rsid w:val="00C44587"/>
    <w:rsid w:val="00C47CAF"/>
    <w:rsid w:val="00C517DF"/>
    <w:rsid w:val="00C56759"/>
    <w:rsid w:val="00C60C41"/>
    <w:rsid w:val="00C70218"/>
    <w:rsid w:val="00C7712F"/>
    <w:rsid w:val="00C82306"/>
    <w:rsid w:val="00C83D38"/>
    <w:rsid w:val="00C864F5"/>
    <w:rsid w:val="00C86773"/>
    <w:rsid w:val="00C870D6"/>
    <w:rsid w:val="00C90F90"/>
    <w:rsid w:val="00C91433"/>
    <w:rsid w:val="00C93637"/>
    <w:rsid w:val="00C93C8A"/>
    <w:rsid w:val="00C95215"/>
    <w:rsid w:val="00C95529"/>
    <w:rsid w:val="00CA396B"/>
    <w:rsid w:val="00CA536D"/>
    <w:rsid w:val="00CA7025"/>
    <w:rsid w:val="00CB120A"/>
    <w:rsid w:val="00CB5A0D"/>
    <w:rsid w:val="00CC2AAC"/>
    <w:rsid w:val="00CC3CEE"/>
    <w:rsid w:val="00CC575E"/>
    <w:rsid w:val="00CC5BC8"/>
    <w:rsid w:val="00CC73B3"/>
    <w:rsid w:val="00CD0278"/>
    <w:rsid w:val="00CD073D"/>
    <w:rsid w:val="00CD64EC"/>
    <w:rsid w:val="00CE1885"/>
    <w:rsid w:val="00CE205F"/>
    <w:rsid w:val="00CE6674"/>
    <w:rsid w:val="00CE6BDB"/>
    <w:rsid w:val="00CF151F"/>
    <w:rsid w:val="00CF26BF"/>
    <w:rsid w:val="00CF7D90"/>
    <w:rsid w:val="00D017AE"/>
    <w:rsid w:val="00D02007"/>
    <w:rsid w:val="00D13B18"/>
    <w:rsid w:val="00D1604E"/>
    <w:rsid w:val="00D223E5"/>
    <w:rsid w:val="00D26FA5"/>
    <w:rsid w:val="00D276B7"/>
    <w:rsid w:val="00D34CBD"/>
    <w:rsid w:val="00D34EC7"/>
    <w:rsid w:val="00D359AC"/>
    <w:rsid w:val="00D3638C"/>
    <w:rsid w:val="00D408CB"/>
    <w:rsid w:val="00D46DC1"/>
    <w:rsid w:val="00D50FB0"/>
    <w:rsid w:val="00D5266A"/>
    <w:rsid w:val="00D52E38"/>
    <w:rsid w:val="00D556CE"/>
    <w:rsid w:val="00D55877"/>
    <w:rsid w:val="00D601C4"/>
    <w:rsid w:val="00D604B0"/>
    <w:rsid w:val="00D60B1B"/>
    <w:rsid w:val="00D7191E"/>
    <w:rsid w:val="00D71B8C"/>
    <w:rsid w:val="00D74CB1"/>
    <w:rsid w:val="00D765EB"/>
    <w:rsid w:val="00D812FE"/>
    <w:rsid w:val="00D81E23"/>
    <w:rsid w:val="00D8357D"/>
    <w:rsid w:val="00D8619D"/>
    <w:rsid w:val="00D90F31"/>
    <w:rsid w:val="00D933F1"/>
    <w:rsid w:val="00D97EE6"/>
    <w:rsid w:val="00DB4397"/>
    <w:rsid w:val="00DB444F"/>
    <w:rsid w:val="00DB7D1C"/>
    <w:rsid w:val="00DC0497"/>
    <w:rsid w:val="00DC75F2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366E"/>
    <w:rsid w:val="00E157A3"/>
    <w:rsid w:val="00E214CF"/>
    <w:rsid w:val="00E32B8E"/>
    <w:rsid w:val="00E40236"/>
    <w:rsid w:val="00E445EB"/>
    <w:rsid w:val="00E47545"/>
    <w:rsid w:val="00E47594"/>
    <w:rsid w:val="00E51C4D"/>
    <w:rsid w:val="00E53A8D"/>
    <w:rsid w:val="00E55466"/>
    <w:rsid w:val="00E56DEA"/>
    <w:rsid w:val="00E64B86"/>
    <w:rsid w:val="00E66DF5"/>
    <w:rsid w:val="00E6767C"/>
    <w:rsid w:val="00E7031D"/>
    <w:rsid w:val="00E72760"/>
    <w:rsid w:val="00E72DE2"/>
    <w:rsid w:val="00E763E4"/>
    <w:rsid w:val="00E77786"/>
    <w:rsid w:val="00E80D57"/>
    <w:rsid w:val="00E8345C"/>
    <w:rsid w:val="00E871EE"/>
    <w:rsid w:val="00E90303"/>
    <w:rsid w:val="00E91F70"/>
    <w:rsid w:val="00E972FB"/>
    <w:rsid w:val="00EA236D"/>
    <w:rsid w:val="00EA3083"/>
    <w:rsid w:val="00EA527B"/>
    <w:rsid w:val="00EA606D"/>
    <w:rsid w:val="00EB2E55"/>
    <w:rsid w:val="00EB36A0"/>
    <w:rsid w:val="00EB4F26"/>
    <w:rsid w:val="00EC1398"/>
    <w:rsid w:val="00EC5204"/>
    <w:rsid w:val="00EC65E3"/>
    <w:rsid w:val="00ED15F7"/>
    <w:rsid w:val="00ED252A"/>
    <w:rsid w:val="00ED35DA"/>
    <w:rsid w:val="00ED6723"/>
    <w:rsid w:val="00EE167A"/>
    <w:rsid w:val="00EE35B7"/>
    <w:rsid w:val="00EE5C4D"/>
    <w:rsid w:val="00EF36F1"/>
    <w:rsid w:val="00EF5F56"/>
    <w:rsid w:val="00EF6500"/>
    <w:rsid w:val="00EF66D7"/>
    <w:rsid w:val="00EF6FA2"/>
    <w:rsid w:val="00EF7723"/>
    <w:rsid w:val="00F05E4E"/>
    <w:rsid w:val="00F102EE"/>
    <w:rsid w:val="00F20764"/>
    <w:rsid w:val="00F26F48"/>
    <w:rsid w:val="00F31040"/>
    <w:rsid w:val="00F36103"/>
    <w:rsid w:val="00F36EFE"/>
    <w:rsid w:val="00F374B1"/>
    <w:rsid w:val="00F40484"/>
    <w:rsid w:val="00F44CBE"/>
    <w:rsid w:val="00F4577D"/>
    <w:rsid w:val="00F51648"/>
    <w:rsid w:val="00F52E65"/>
    <w:rsid w:val="00F56E8D"/>
    <w:rsid w:val="00F57BFB"/>
    <w:rsid w:val="00F6359F"/>
    <w:rsid w:val="00F63FF1"/>
    <w:rsid w:val="00F64D72"/>
    <w:rsid w:val="00F70287"/>
    <w:rsid w:val="00F7283D"/>
    <w:rsid w:val="00F74C86"/>
    <w:rsid w:val="00F751B2"/>
    <w:rsid w:val="00F76CAF"/>
    <w:rsid w:val="00F85A5B"/>
    <w:rsid w:val="00F86B3D"/>
    <w:rsid w:val="00F90645"/>
    <w:rsid w:val="00F914DF"/>
    <w:rsid w:val="00F97C13"/>
    <w:rsid w:val="00FA0B53"/>
    <w:rsid w:val="00FB293A"/>
    <w:rsid w:val="00FC052B"/>
    <w:rsid w:val="00FC1E54"/>
    <w:rsid w:val="00FC23AA"/>
    <w:rsid w:val="00FC5A9C"/>
    <w:rsid w:val="00FC5AF0"/>
    <w:rsid w:val="00FD0EE1"/>
    <w:rsid w:val="00FD0FEE"/>
    <w:rsid w:val="00FD1899"/>
    <w:rsid w:val="00FD763A"/>
    <w:rsid w:val="00FE03E2"/>
    <w:rsid w:val="00FE0919"/>
    <w:rsid w:val="00FE25C7"/>
    <w:rsid w:val="00FE675C"/>
    <w:rsid w:val="00FE6F69"/>
    <w:rsid w:val="00FF3926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5C21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51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36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36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36D1"/>
    <w:rPr>
      <w:vertAlign w:val="superscript"/>
    </w:rPr>
  </w:style>
  <w:style w:type="paragraph" w:styleId="NormalnyWeb">
    <w:name w:val="Normal (Web)"/>
    <w:basedOn w:val="Normalny"/>
    <w:rsid w:val="00240501"/>
    <w:pPr>
      <w:spacing w:before="100" w:beforeAutospacing="1" w:after="119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226F0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6F03"/>
    <w:pPr>
      <w:widowControl w:val="0"/>
      <w:shd w:val="clear" w:color="auto" w:fill="FFFFFF"/>
      <w:spacing w:after="0" w:line="240" w:lineRule="exact"/>
      <w:ind w:hanging="400"/>
      <w:jc w:val="both"/>
    </w:pPr>
    <w:rPr>
      <w:rFonts w:ascii="Arial" w:eastAsia="Arial" w:hAnsi="Arial" w:cs="Arial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51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795C2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B97669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0E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atformazakupowa.plk-sa.pl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faktura@plk-s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8</Pages>
  <Words>2119</Words>
  <Characters>12715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Kozłowska Alina</cp:lastModifiedBy>
  <cp:revision>151</cp:revision>
  <cp:lastPrinted>2025-11-28T12:31:00Z</cp:lastPrinted>
  <dcterms:created xsi:type="dcterms:W3CDTF">2023-05-02T08:05:00Z</dcterms:created>
  <dcterms:modified xsi:type="dcterms:W3CDTF">2025-12-02T11:12:00Z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